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8E" w:rsidRDefault="00C83A8E" w:rsidP="00685C07">
      <w:pPr>
        <w:jc w:val="right"/>
        <w:rPr>
          <w:rFonts w:ascii="Sylfaen" w:hAnsi="Sylfaen"/>
          <w:sz w:val="24"/>
          <w:szCs w:val="24"/>
          <w:lang w:val="ka-GE"/>
        </w:rPr>
      </w:pPr>
      <w:bookmarkStart w:id="0" w:name="_GoBack"/>
      <w:r>
        <w:rPr>
          <w:rFonts w:ascii="Sylfaen" w:hAnsi="Sylfaen"/>
          <w:sz w:val="24"/>
          <w:szCs w:val="24"/>
          <w:lang w:val="ka-GE"/>
        </w:rPr>
        <w:t>დანართი 5</w:t>
      </w:r>
    </w:p>
    <w:bookmarkEnd w:id="0"/>
    <w:p w:rsidR="00C83A8E" w:rsidRPr="00AA5336" w:rsidRDefault="00C83A8E" w:rsidP="00C83A8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A533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იურიდიული სამსახური</w:t>
      </w:r>
    </w:p>
    <w:p w:rsidR="00C83A8E" w:rsidRDefault="00C83A8E" w:rsidP="00C83A8E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დათვალიერების აქტი N</w:t>
      </w: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  ---------                                                                     -----------------------------------------</w:t>
      </w: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შედგენის თარიღი                                                                                      მისამართი</w:t>
      </w: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  <w:proofErr w:type="spellStart"/>
      <w:r>
        <w:rPr>
          <w:rFonts w:ascii="Sylfaen" w:hAnsi="Sylfaen"/>
          <w:sz w:val="24"/>
          <w:szCs w:val="24"/>
          <w:lang w:val="ka-GE"/>
        </w:rPr>
        <w:t>შემდგენი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პირები: --------------------------------------------------------------------------------------------------------------------------------------------------------------------------------------</w:t>
      </w: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დათვალიერების საფუძველი :</w:t>
      </w: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შემოსული წერილი N და თარიღი--------------------------------------------------------------</w:t>
      </w: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ცხელი ხაზი N და თარიღი-----------------------------------------------------------------------</w:t>
      </w: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აშკარა დარღვევა----------------------------------------------------------------------------------</w:t>
      </w: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დასათვალიერებელი ობიექტის:</w:t>
      </w: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მესაკუთრე ----------------------------------------------------------------------------------------</w:t>
      </w: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მშენებელი -----------------------------------------------------------------------------------------</w:t>
      </w: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დამკვეთი  -----------------------------------------------------------------------------------------</w:t>
      </w: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სხვა -------------------------------------------------------------------------------------------------</w:t>
      </w: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დასათვალიერებელი ობიექტის  ზუსტი აღწერა და პარამეტრები: ------------------------</w:t>
      </w: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C83A8E" w:rsidRDefault="00C83A8E" w:rsidP="00C83A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სამშენებლო სამართალდარღვევები:</w:t>
      </w:r>
    </w:p>
    <w:p w:rsidR="00C83A8E" w:rsidRDefault="00C83A8E" w:rsidP="00C83A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სანებართვო პირობების დარღვევა ან/და შეუსრულებლობა;</w:t>
      </w:r>
    </w:p>
    <w:p w:rsidR="00C83A8E" w:rsidRDefault="00C83A8E" w:rsidP="00C83A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უნებართვო მშენებლობა, რეკონსტრუქცია ან დემონტაჟი;</w:t>
      </w:r>
    </w:p>
    <w:p w:rsidR="00C83A8E" w:rsidRDefault="00C83A8E" w:rsidP="00C83A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ობიექტზე საინფორმაციო დაფის </w:t>
      </w:r>
      <w:proofErr w:type="spellStart"/>
      <w:r>
        <w:rPr>
          <w:rFonts w:ascii="Sylfaen" w:hAnsi="Sylfaen"/>
          <w:sz w:val="24"/>
          <w:szCs w:val="24"/>
          <w:lang w:val="ka-GE"/>
        </w:rPr>
        <w:t>განუთავსებლობა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ან დაფაზე არასრული ინფორმაციის განთავსება;</w:t>
      </w:r>
    </w:p>
    <w:p w:rsidR="00C83A8E" w:rsidRDefault="00C83A8E" w:rsidP="00C83A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უსაფრთხოების ღობის ან/და დამცავი ბადის დარღვევით განთავსება ან </w:t>
      </w:r>
      <w:proofErr w:type="spellStart"/>
      <w:r>
        <w:rPr>
          <w:rFonts w:ascii="Sylfaen" w:hAnsi="Sylfaen"/>
          <w:sz w:val="24"/>
          <w:szCs w:val="24"/>
          <w:lang w:val="ka-GE"/>
        </w:rPr>
        <w:t>განუთავსებლობა</w:t>
      </w:r>
      <w:proofErr w:type="spellEnd"/>
      <w:r>
        <w:rPr>
          <w:rFonts w:ascii="Sylfaen" w:hAnsi="Sylfaen"/>
          <w:sz w:val="24"/>
          <w:szCs w:val="24"/>
          <w:lang w:val="ka-GE"/>
        </w:rPr>
        <w:t>;</w:t>
      </w:r>
    </w:p>
    <w:p w:rsidR="00C83A8E" w:rsidRDefault="00C83A8E" w:rsidP="00C83A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ობიექტის ფუნქციონირება ექსპლუატაციაში მიუღებლად;</w:t>
      </w:r>
    </w:p>
    <w:p w:rsidR="00C83A8E" w:rsidRPr="004F31D4" w:rsidRDefault="00C83A8E" w:rsidP="00C83A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4F31D4">
        <w:rPr>
          <w:rFonts w:ascii="Sylfaen" w:hAnsi="Sylfaen"/>
          <w:sz w:val="24"/>
          <w:szCs w:val="24"/>
          <w:lang w:val="ka-GE"/>
        </w:rPr>
        <w:t>მშენებლობის შეჩერების შესახებ დადგენილების შეუსრულებლობა;</w:t>
      </w:r>
    </w:p>
    <w:p w:rsidR="00C83A8E" w:rsidRDefault="00C83A8E" w:rsidP="00C83A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მშენებლობის უსაფრთხოების ნორმების დარღვევა;</w:t>
      </w:r>
    </w:p>
    <w:p w:rsidR="00C83A8E" w:rsidRDefault="00C83A8E" w:rsidP="00C83A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იმ ავარიული შენობა-ნაგებობის რეკონსტრუქციის ან დემონტაჟის განუხორციელებლობა, რომლის რეკონსტრუქციის ან დემონტაჟის გარეშე არსებობა უშუალო საფრთხეს უქმნის ადამიანის სიცოცხლეს ან/და ჯანმრთელობას.</w:t>
      </w:r>
    </w:p>
    <w:p w:rsidR="00C83A8E" w:rsidRDefault="00C83A8E" w:rsidP="00C83A8E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ახსნა-განმარტება: ----------------------------------------------------------------------------</w:t>
      </w:r>
    </w:p>
    <w:p w:rsidR="00C83A8E" w:rsidRDefault="00C83A8E" w:rsidP="00C83A8E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</w:t>
      </w:r>
    </w:p>
    <w:p w:rsidR="00C83A8E" w:rsidRDefault="00C83A8E" w:rsidP="00C83A8E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</w:t>
      </w:r>
    </w:p>
    <w:p w:rsidR="00C83A8E" w:rsidRDefault="00C83A8E" w:rsidP="00C83A8E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დაინტერესებული პირის ხელმოწერა -----------------------------------------------------</w:t>
      </w:r>
    </w:p>
    <w:p w:rsidR="00C83A8E" w:rsidRDefault="00C83A8E" w:rsidP="00C83A8E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შემდგენლის ხელმოწერა: -------------------------------------------------------------------</w:t>
      </w:r>
    </w:p>
    <w:p w:rsidR="00C83A8E" w:rsidRDefault="00C83A8E" w:rsidP="00C83A8E">
      <w:pPr>
        <w:ind w:left="360"/>
        <w:rPr>
          <w:rFonts w:ascii="Sylfaen" w:hAnsi="Sylfaen"/>
          <w:sz w:val="24"/>
          <w:szCs w:val="24"/>
          <w:lang w:val="ka-GE"/>
        </w:rPr>
      </w:pPr>
      <w:proofErr w:type="spellStart"/>
      <w:r>
        <w:rPr>
          <w:rFonts w:ascii="Sylfaen" w:hAnsi="Sylfaen"/>
          <w:sz w:val="24"/>
          <w:szCs w:val="24"/>
          <w:lang w:val="ka-GE"/>
        </w:rPr>
        <w:t>ფოტოდანართი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(რაოდენობა) ---------------------------------------------------------------</w:t>
      </w:r>
    </w:p>
    <w:p w:rsidR="00181359" w:rsidRDefault="00181359"/>
    <w:sectPr w:rsidR="001813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E0143"/>
    <w:multiLevelType w:val="hybridMultilevel"/>
    <w:tmpl w:val="4DD2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68"/>
    <w:rsid w:val="00181359"/>
    <w:rsid w:val="00685C07"/>
    <w:rsid w:val="00B91568"/>
    <w:rsid w:val="00C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C1912-CFD6-4A2C-92D6-96E2C8B8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3</cp:revision>
  <dcterms:created xsi:type="dcterms:W3CDTF">2020-06-03T09:10:00Z</dcterms:created>
  <dcterms:modified xsi:type="dcterms:W3CDTF">2020-06-03T09:12:00Z</dcterms:modified>
</cp:coreProperties>
</file>