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AB" w:rsidRPr="00091704" w:rsidRDefault="003B15AB" w:rsidP="0009170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91704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საკრებულოს</w:t>
      </w:r>
    </w:p>
    <w:p w:rsidR="003B15AB" w:rsidRPr="00091704" w:rsidRDefault="003B15AB" w:rsidP="0009170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91704">
        <w:rPr>
          <w:rFonts w:ascii="Sylfaen" w:hAnsi="Sylfaen"/>
          <w:b/>
          <w:sz w:val="24"/>
          <w:szCs w:val="24"/>
          <w:lang w:val="ka-GE"/>
        </w:rPr>
        <w:t>დადგენილება N</w:t>
      </w:r>
    </w:p>
    <w:p w:rsidR="003B15AB" w:rsidRPr="00091704" w:rsidRDefault="003B15AB" w:rsidP="00091704">
      <w:pPr>
        <w:jc w:val="center"/>
        <w:rPr>
          <w:rFonts w:ascii="Sylfaen" w:hAnsi="Sylfaen"/>
          <w:sz w:val="24"/>
          <w:szCs w:val="24"/>
          <w:lang w:val="ka-GE"/>
        </w:rPr>
      </w:pPr>
      <w:r w:rsidRPr="00091704">
        <w:rPr>
          <w:rFonts w:ascii="Sylfaen" w:hAnsi="Sylfaen"/>
          <w:sz w:val="24"/>
          <w:szCs w:val="24"/>
          <w:lang w:val="ka-GE"/>
        </w:rPr>
        <w:t>20</w:t>
      </w:r>
      <w:r w:rsidRPr="00091704">
        <w:rPr>
          <w:rFonts w:ascii="Sylfaen" w:hAnsi="Sylfaen"/>
          <w:sz w:val="24"/>
          <w:szCs w:val="24"/>
        </w:rPr>
        <w:t>20</w:t>
      </w:r>
      <w:r w:rsidRPr="00091704">
        <w:rPr>
          <w:rFonts w:ascii="Sylfaen" w:hAnsi="Sylfaen"/>
          <w:sz w:val="24"/>
          <w:szCs w:val="24"/>
          <w:lang w:val="ka-GE"/>
        </w:rPr>
        <w:t xml:space="preserve"> წლის </w:t>
      </w:r>
      <w:r w:rsidR="00881D26" w:rsidRPr="00091704">
        <w:rPr>
          <w:rFonts w:ascii="Sylfaen" w:hAnsi="Sylfaen"/>
          <w:sz w:val="24"/>
          <w:szCs w:val="24"/>
          <w:lang w:val="ka-GE"/>
        </w:rPr>
        <w:t>აპრილი</w:t>
      </w:r>
    </w:p>
    <w:p w:rsidR="003B15AB" w:rsidRPr="00091704" w:rsidRDefault="003B15AB" w:rsidP="0009170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3B15AB" w:rsidRDefault="003B15AB" w:rsidP="0009170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2017 წლის 28 დეკემბრის </w:t>
      </w:r>
      <w:r>
        <w:rPr>
          <w:rFonts w:ascii="Sylfaen" w:hAnsi="Sylfaen"/>
          <w:b/>
          <w:sz w:val="24"/>
          <w:szCs w:val="24"/>
        </w:rPr>
        <w:t xml:space="preserve">N31 </w:t>
      </w:r>
      <w:r>
        <w:rPr>
          <w:rFonts w:ascii="Sylfaen" w:hAnsi="Sylfaen"/>
          <w:b/>
          <w:sz w:val="24"/>
          <w:szCs w:val="24"/>
          <w:lang w:val="ka-GE"/>
        </w:rPr>
        <w:t>დადგენილებაში ცვლილების შეტანის თაობაზე</w:t>
      </w:r>
    </w:p>
    <w:p w:rsidR="003B15AB" w:rsidRDefault="003B15AB" w:rsidP="003B15A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61-ე მუხლის პირველი და მე-2 პუნქტების, „ნორმატიული აქტების შესახებ“ საქართველოს ორგანული კანონის მე-20 მუხლის მე-4 პუნქტის, საქართველოს კანონის „ზოგადი ადმინისტრაციული კოდექსი“ 63-ე მუხლის შესაბამისად, ახმეტის მუნიციპალიტეტის საკრებულო </w:t>
      </w:r>
      <w:r>
        <w:rPr>
          <w:rFonts w:ascii="Sylfaen" w:hAnsi="Sylfaen"/>
          <w:b/>
          <w:sz w:val="24"/>
          <w:szCs w:val="24"/>
          <w:lang w:val="ka-GE"/>
        </w:rPr>
        <w:t>ადგენს:</w:t>
      </w:r>
    </w:p>
    <w:p w:rsidR="003B15AB" w:rsidRDefault="003B15AB" w:rsidP="003B15A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1</w:t>
      </w:r>
    </w:p>
    <w:p w:rsidR="003B15AB" w:rsidRDefault="003B15AB" w:rsidP="003B15A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შეტანილ იქნეს ცვლილება 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 2017 წლის 28 დეკემბრის N31 დადგენილებაში ( </w:t>
      </w:r>
      <w:hyperlink r:id="rId4" w:history="1">
        <w:r w:rsidRPr="0080502B">
          <w:rPr>
            <w:rStyle w:val="Hyperlink"/>
            <w:rFonts w:ascii="Sylfaen" w:hAnsi="Sylfaen"/>
            <w:sz w:val="24"/>
            <w:szCs w:val="24"/>
            <w:lang w:val="ka-GE"/>
          </w:rPr>
          <w:t>www.matsne.gov.ge</w:t>
        </w:r>
      </w:hyperlink>
      <w:r w:rsidRPr="0080502B">
        <w:rPr>
          <w:rFonts w:ascii="Sylfaen" w:hAnsi="Sylfaen"/>
          <w:sz w:val="24"/>
          <w:szCs w:val="24"/>
          <w:lang w:val="ka-GE"/>
        </w:rPr>
        <w:t xml:space="preserve">, 05/01/2018, 270070000.35.162.016418) </w:t>
      </w:r>
      <w:r>
        <w:rPr>
          <w:rFonts w:ascii="Sylfaen" w:hAnsi="Sylfaen"/>
          <w:sz w:val="24"/>
          <w:szCs w:val="24"/>
          <w:lang w:val="ka-GE"/>
        </w:rPr>
        <w:t xml:space="preserve"> და დადგენილების დანართი </w:t>
      </w:r>
      <w:r w:rsidRPr="0080502B">
        <w:rPr>
          <w:rFonts w:ascii="Sylfaen" w:hAnsi="Sylfaen"/>
          <w:sz w:val="24"/>
          <w:szCs w:val="24"/>
          <w:lang w:val="ka-GE"/>
        </w:rPr>
        <w:t>N1</w:t>
      </w:r>
      <w:r>
        <w:rPr>
          <w:rFonts w:ascii="Sylfaen" w:hAnsi="Sylfaen"/>
          <w:sz w:val="24"/>
          <w:szCs w:val="24"/>
          <w:lang w:val="ka-GE"/>
        </w:rPr>
        <w:t xml:space="preserve"> ჩამოყალიბდეს თანდართული სახით.</w:t>
      </w:r>
    </w:p>
    <w:p w:rsidR="003B15AB" w:rsidRDefault="003B15AB" w:rsidP="003B15A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2</w:t>
      </w:r>
    </w:p>
    <w:p w:rsidR="00A0748A" w:rsidRPr="001D616C" w:rsidRDefault="003B15AB" w:rsidP="003B15A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დადგენილება ამოქმედდეს გამოქვეყნებისთანავე</w:t>
      </w:r>
      <w:r w:rsidR="0080502B">
        <w:rPr>
          <w:rFonts w:ascii="Sylfaen" w:hAnsi="Sylfaen"/>
          <w:sz w:val="24"/>
          <w:szCs w:val="24"/>
          <w:lang w:val="ka-GE"/>
        </w:rPr>
        <w:t>, გარდა დადგენილების დანართი N 1-ის 2.1 პუნქტის ,,ბ“  ,,გ“  და ,,დ“ ქვეპუნქტის; 2.2. პუნქტის ,,ბ“ და ,,გ“</w:t>
      </w:r>
      <w:r w:rsidR="0080502B" w:rsidRPr="0080502B">
        <w:rPr>
          <w:rFonts w:ascii="Sylfaen" w:hAnsi="Sylfaen"/>
          <w:sz w:val="24"/>
          <w:szCs w:val="24"/>
          <w:lang w:val="ka-GE"/>
        </w:rPr>
        <w:t xml:space="preserve"> </w:t>
      </w:r>
      <w:r w:rsidR="0080502B">
        <w:rPr>
          <w:rFonts w:ascii="Sylfaen" w:hAnsi="Sylfaen"/>
          <w:sz w:val="24"/>
          <w:szCs w:val="24"/>
          <w:lang w:val="ka-GE"/>
        </w:rPr>
        <w:t>ქვეპუნქტის; მე-3 პუნქტის ,,გ“</w:t>
      </w:r>
      <w:r w:rsidR="0080502B" w:rsidRPr="0080502B">
        <w:rPr>
          <w:rFonts w:ascii="Sylfaen" w:hAnsi="Sylfaen"/>
          <w:sz w:val="24"/>
          <w:szCs w:val="24"/>
          <w:lang w:val="ka-GE"/>
        </w:rPr>
        <w:t xml:space="preserve"> </w:t>
      </w:r>
      <w:r w:rsidR="0080502B">
        <w:rPr>
          <w:rFonts w:ascii="Sylfaen" w:hAnsi="Sylfaen"/>
          <w:sz w:val="24"/>
          <w:szCs w:val="24"/>
          <w:lang w:val="ka-GE"/>
        </w:rPr>
        <w:t>ქვეპუნქტის;  4.1. პუნქტის ,,ბ“ და ,,გ“</w:t>
      </w:r>
      <w:r w:rsidR="0080502B" w:rsidRPr="0080502B">
        <w:rPr>
          <w:rFonts w:ascii="Sylfaen" w:hAnsi="Sylfaen"/>
          <w:sz w:val="24"/>
          <w:szCs w:val="24"/>
          <w:lang w:val="ka-GE"/>
        </w:rPr>
        <w:t xml:space="preserve"> </w:t>
      </w:r>
      <w:r w:rsidR="0080502B">
        <w:rPr>
          <w:rFonts w:ascii="Sylfaen" w:hAnsi="Sylfaen"/>
          <w:sz w:val="24"/>
          <w:szCs w:val="24"/>
          <w:lang w:val="ka-GE"/>
        </w:rPr>
        <w:t xml:space="preserve">ქვეპუნქტის;   </w:t>
      </w:r>
      <w:r w:rsidR="00E16872">
        <w:rPr>
          <w:rFonts w:ascii="Sylfaen" w:hAnsi="Sylfaen"/>
          <w:sz w:val="24"/>
          <w:szCs w:val="24"/>
          <w:lang w:val="ka-GE"/>
        </w:rPr>
        <w:t xml:space="preserve">6.1 პუნქტის ,,ბ“ ქვეპუნქტის; </w:t>
      </w:r>
      <w:r w:rsidR="0080502B">
        <w:rPr>
          <w:rFonts w:ascii="Sylfaen" w:hAnsi="Sylfaen"/>
          <w:sz w:val="24"/>
          <w:szCs w:val="24"/>
          <w:lang w:val="ka-GE"/>
        </w:rPr>
        <w:t>მე-8 პუნქტის ,,ბ“ და ,,დ“    ქვეპუნქტისა.</w:t>
      </w:r>
      <w:r w:rsidR="001D616C">
        <w:rPr>
          <w:rFonts w:ascii="Sylfaen" w:hAnsi="Sylfaen"/>
          <w:sz w:val="24"/>
          <w:szCs w:val="24"/>
          <w:lang w:val="ka-GE"/>
        </w:rPr>
        <w:t xml:space="preserve"> დადგენილების დანართი N 1-ის </w:t>
      </w:r>
      <w:r w:rsidR="00BD76BE">
        <w:rPr>
          <w:rFonts w:ascii="Sylfaen" w:hAnsi="Sylfaen"/>
          <w:sz w:val="24"/>
          <w:szCs w:val="24"/>
          <w:lang w:val="ka-GE"/>
        </w:rPr>
        <w:t>2.1 პუნქტის ,,ბ“  ,,გ“  და ,,დ“ ქვეპუნქტი; 2.2. პუნქტის ,,ბ“ და ,,გ“</w:t>
      </w:r>
      <w:r w:rsidR="0080502B" w:rsidRPr="0080502B">
        <w:rPr>
          <w:rFonts w:ascii="Sylfaen" w:hAnsi="Sylfaen"/>
          <w:sz w:val="24"/>
          <w:szCs w:val="24"/>
          <w:lang w:val="ka-GE"/>
        </w:rPr>
        <w:t xml:space="preserve"> </w:t>
      </w:r>
      <w:r w:rsidR="0080502B">
        <w:rPr>
          <w:rFonts w:ascii="Sylfaen" w:hAnsi="Sylfaen"/>
          <w:sz w:val="24"/>
          <w:szCs w:val="24"/>
          <w:lang w:val="ka-GE"/>
        </w:rPr>
        <w:t>ქვეპუნქტი</w:t>
      </w:r>
      <w:r w:rsidR="00BD76BE">
        <w:rPr>
          <w:rFonts w:ascii="Sylfaen" w:hAnsi="Sylfaen"/>
          <w:sz w:val="24"/>
          <w:szCs w:val="24"/>
          <w:lang w:val="ka-GE"/>
        </w:rPr>
        <w:t>; მე</w:t>
      </w:r>
      <w:r w:rsidR="00A0748A">
        <w:rPr>
          <w:rFonts w:ascii="Sylfaen" w:hAnsi="Sylfaen"/>
          <w:sz w:val="24"/>
          <w:szCs w:val="24"/>
          <w:lang w:val="ka-GE"/>
        </w:rPr>
        <w:t>-</w:t>
      </w:r>
      <w:r w:rsidR="00BD76BE">
        <w:rPr>
          <w:rFonts w:ascii="Sylfaen" w:hAnsi="Sylfaen"/>
          <w:sz w:val="24"/>
          <w:szCs w:val="24"/>
          <w:lang w:val="ka-GE"/>
        </w:rPr>
        <w:t>3 პუნქტის ,,გ“</w:t>
      </w:r>
      <w:r w:rsidR="0080502B" w:rsidRPr="0080502B">
        <w:rPr>
          <w:rFonts w:ascii="Sylfaen" w:hAnsi="Sylfaen"/>
          <w:sz w:val="24"/>
          <w:szCs w:val="24"/>
          <w:lang w:val="ka-GE"/>
        </w:rPr>
        <w:t xml:space="preserve"> </w:t>
      </w:r>
      <w:r w:rsidR="0080502B">
        <w:rPr>
          <w:rFonts w:ascii="Sylfaen" w:hAnsi="Sylfaen"/>
          <w:sz w:val="24"/>
          <w:szCs w:val="24"/>
          <w:lang w:val="ka-GE"/>
        </w:rPr>
        <w:t>ქვეპუნქტი</w:t>
      </w:r>
      <w:r w:rsidR="00A0748A">
        <w:rPr>
          <w:rFonts w:ascii="Sylfaen" w:hAnsi="Sylfaen"/>
          <w:sz w:val="24"/>
          <w:szCs w:val="24"/>
          <w:lang w:val="ka-GE"/>
        </w:rPr>
        <w:t>;  4.1. პუნქტის ,,ბ“ და ,,გ“</w:t>
      </w:r>
      <w:r w:rsidR="0080502B" w:rsidRPr="0080502B">
        <w:rPr>
          <w:rFonts w:ascii="Sylfaen" w:hAnsi="Sylfaen"/>
          <w:sz w:val="24"/>
          <w:szCs w:val="24"/>
          <w:lang w:val="ka-GE"/>
        </w:rPr>
        <w:t xml:space="preserve"> </w:t>
      </w:r>
      <w:r w:rsidR="0080502B">
        <w:rPr>
          <w:rFonts w:ascii="Sylfaen" w:hAnsi="Sylfaen"/>
          <w:sz w:val="24"/>
          <w:szCs w:val="24"/>
          <w:lang w:val="ka-GE"/>
        </w:rPr>
        <w:t>ქვეპუნქტი</w:t>
      </w:r>
      <w:r w:rsidR="00A0748A">
        <w:rPr>
          <w:rFonts w:ascii="Sylfaen" w:hAnsi="Sylfaen"/>
          <w:sz w:val="24"/>
          <w:szCs w:val="24"/>
          <w:lang w:val="ka-GE"/>
        </w:rPr>
        <w:t xml:space="preserve">;   </w:t>
      </w:r>
      <w:r w:rsidR="00E16872">
        <w:rPr>
          <w:rFonts w:ascii="Sylfaen" w:hAnsi="Sylfaen"/>
          <w:sz w:val="24"/>
          <w:szCs w:val="24"/>
          <w:lang w:val="ka-GE"/>
        </w:rPr>
        <w:t xml:space="preserve">6.1 პუნქტის ,,ბ“ ქვეპუნქტი; </w:t>
      </w:r>
      <w:r w:rsidR="00A0748A">
        <w:rPr>
          <w:rFonts w:ascii="Sylfaen" w:hAnsi="Sylfaen"/>
          <w:sz w:val="24"/>
          <w:szCs w:val="24"/>
          <w:lang w:val="ka-GE"/>
        </w:rPr>
        <w:t xml:space="preserve">მე-8 პუნქტის ,,ბ“ და ,,დ“    </w:t>
      </w:r>
      <w:r w:rsidR="0079732C">
        <w:rPr>
          <w:rFonts w:ascii="Sylfaen" w:hAnsi="Sylfaen"/>
          <w:sz w:val="24"/>
          <w:szCs w:val="24"/>
          <w:lang w:val="ka-GE"/>
        </w:rPr>
        <w:t>ქვეპუნქტები ამოქმედდ</w:t>
      </w:r>
      <w:r w:rsidR="0080502B">
        <w:rPr>
          <w:rFonts w:ascii="Sylfaen" w:hAnsi="Sylfaen"/>
          <w:sz w:val="24"/>
          <w:szCs w:val="24"/>
          <w:lang w:val="ka-GE"/>
        </w:rPr>
        <w:t>ე</w:t>
      </w:r>
      <w:r w:rsidR="0079732C">
        <w:rPr>
          <w:rFonts w:ascii="Sylfaen" w:hAnsi="Sylfaen"/>
          <w:sz w:val="24"/>
          <w:szCs w:val="24"/>
          <w:lang w:val="ka-GE"/>
        </w:rPr>
        <w:t>ს 2020 წლის 1</w:t>
      </w:r>
      <w:r w:rsidR="00067A2E">
        <w:rPr>
          <w:rFonts w:ascii="Sylfaen" w:hAnsi="Sylfaen"/>
          <w:sz w:val="24"/>
          <w:szCs w:val="24"/>
          <w:lang w:val="ka-GE"/>
        </w:rPr>
        <w:t>-ლი</w:t>
      </w:r>
      <w:r w:rsidR="0079732C">
        <w:rPr>
          <w:rFonts w:ascii="Sylfaen" w:hAnsi="Sylfaen"/>
          <w:sz w:val="24"/>
          <w:szCs w:val="24"/>
          <w:lang w:val="ka-GE"/>
        </w:rPr>
        <w:t xml:space="preserve"> მაისიდან.</w:t>
      </w:r>
    </w:p>
    <w:p w:rsidR="003B15AB" w:rsidRDefault="003B15AB" w:rsidP="003B15AB">
      <w:pPr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3B15AB" w:rsidRDefault="003B15AB" w:rsidP="003B15A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ახმეტის მუნიციპალიტეტის                                                        თამარ ყეინიშვილი</w:t>
      </w:r>
    </w:p>
    <w:p w:rsidR="003B15AB" w:rsidRPr="00091704" w:rsidRDefault="003B15AB" w:rsidP="0009170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საკრებულოს თავმჯდომარე</w:t>
      </w:r>
    </w:p>
    <w:p w:rsidR="003B15AB" w:rsidRDefault="003B15AB" w:rsidP="003B15AB">
      <w:pPr>
        <w:rPr>
          <w:rFonts w:ascii="Sylfaen" w:hAnsi="Sylfaen"/>
          <w:lang w:val="ka-GE"/>
        </w:rPr>
      </w:pPr>
    </w:p>
    <w:p w:rsidR="003B15AB" w:rsidRDefault="003B15AB" w:rsidP="003B15AB">
      <w:pPr>
        <w:jc w:val="right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დანართი N1</w:t>
      </w:r>
    </w:p>
    <w:p w:rsidR="003B15AB" w:rsidRDefault="003B15AB" w:rsidP="003B15A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ახმეტის მუნიციპალიტეტის მერიის საშტატო ნუსხა და თანამდებობრივი სარგოები</w:t>
      </w: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720"/>
        <w:gridCol w:w="3420"/>
        <w:gridCol w:w="2105"/>
        <w:gridCol w:w="2395"/>
        <w:gridCol w:w="1890"/>
      </w:tblGrid>
      <w:tr w:rsidR="003B15AB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Default="003B15A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Default="003B15AB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საშტატო რიცხოვნობა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თანამდებობრივი სარგო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სახელფასო ფონდი</w:t>
            </w:r>
          </w:p>
        </w:tc>
      </w:tr>
      <w:tr w:rsidR="003B15AB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ხელმძღვანელობა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Default="003B15AB"/>
        </w:tc>
      </w:tr>
      <w:tr w:rsidR="003B15AB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2650</w:t>
            </w:r>
          </w:p>
        </w:tc>
      </w:tr>
      <w:tr w:rsidR="003B15AB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Default="003B15A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პირველი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</w:tr>
      <w:tr w:rsidR="003B15AB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Default="003B15A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1700</w:t>
            </w:r>
          </w:p>
        </w:tc>
      </w:tr>
      <w:tr w:rsidR="003B15AB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Default="003B15A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6150</w:t>
            </w:r>
          </w:p>
        </w:tc>
      </w:tr>
      <w:tr w:rsidR="003B15AB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ადმინისტრაციული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Default="003B15AB"/>
        </w:tc>
      </w:tr>
      <w:tr w:rsidR="003B15AB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3B15AB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3B15AB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Default="003B15A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საქმისწარმოებისა და მოქალაქეთა მომსახურების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597903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597903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36</w:t>
            </w:r>
            <w:r w:rsidR="003B15AB" w:rsidRPr="00091704">
              <w:rPr>
                <w:rFonts w:ascii="Sylfaen" w:hAnsi="Sylfaen"/>
                <w:lang w:val="ka-GE"/>
              </w:rPr>
              <w:t>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09351F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09351F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09351F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16</w:t>
            </w:r>
            <w:r w:rsidR="003B15AB" w:rsidRPr="00091704">
              <w:rPr>
                <w:rFonts w:ascii="Sylfaen" w:hAnsi="Sylfaen"/>
                <w:lang w:val="ka-GE"/>
              </w:rPr>
              <w:t>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საზოგადოებასთან ურთიერთობის და ადამიანური რესურსების მართვის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364F4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364F4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27</w:t>
            </w:r>
            <w:r w:rsidR="003B15AB" w:rsidRPr="00091704">
              <w:rPr>
                <w:rFonts w:ascii="Sylfaen" w:hAnsi="Sylfaen"/>
                <w:lang w:val="ka-GE"/>
              </w:rPr>
              <w:t>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</w:rPr>
            </w:pPr>
            <w:r w:rsidRPr="00091704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364F4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364F4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</w:rPr>
              <w:t>2</w:t>
            </w:r>
            <w:r w:rsidRPr="00091704">
              <w:rPr>
                <w:rFonts w:ascii="Sylfaen" w:hAnsi="Sylfaen"/>
                <w:lang w:val="ka-GE"/>
              </w:rPr>
              <w:t>400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7871E6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150</w:t>
            </w:r>
            <w:r w:rsidR="003B15AB" w:rsidRPr="00091704">
              <w:rPr>
                <w:rFonts w:ascii="Sylfaen" w:hAnsi="Sylfaen"/>
                <w:b/>
                <w:lang w:val="ka-GE"/>
              </w:rPr>
              <w:t>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b/>
              </w:rPr>
            </w:pPr>
            <w:r w:rsidRPr="00091704">
              <w:rPr>
                <w:b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იურიდიული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 xml:space="preserve">მეორე კატეგორიის უფროსი </w:t>
            </w:r>
            <w:r w:rsidRPr="00091704">
              <w:rPr>
                <w:rFonts w:ascii="Sylfaen" w:hAnsi="Sylfaen"/>
                <w:lang w:val="ka-GE"/>
              </w:rPr>
              <w:lastRenderedPageBreak/>
              <w:t>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7871E6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lastRenderedPageBreak/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7871E6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32</w:t>
            </w:r>
            <w:r w:rsidR="003B15AB" w:rsidRPr="00091704">
              <w:rPr>
                <w:rFonts w:ascii="Sylfaen" w:hAnsi="Sylfaen"/>
                <w:lang w:val="ka-GE"/>
              </w:rPr>
              <w:t>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lastRenderedPageBreak/>
              <w:t>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ზედამხედველობისა და ადგილობრივი მოსაკრებლების ადმინისტრირების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1800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2100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10600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საფინანსო-საბიუჯეტო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 xml:space="preserve">საბიუჯეტო დაგეგმვის განყოფილება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E6" w:rsidRPr="00091704" w:rsidRDefault="006A4461" w:rsidP="007871E6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E6" w:rsidRPr="00091704" w:rsidRDefault="007871E6" w:rsidP="007871E6">
            <w:r w:rsidRPr="00091704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E6" w:rsidRPr="00091704" w:rsidRDefault="007871E6" w:rsidP="007871E6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E6" w:rsidRPr="00091704" w:rsidRDefault="007871E6" w:rsidP="007871E6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E6" w:rsidRPr="00091704" w:rsidRDefault="007871E6" w:rsidP="007871E6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6A4461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6A4461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6A4461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სახაზინო და ბუღალტრული აღრიცხვის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2400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</w:rPr>
            </w:pPr>
            <w:r w:rsidRPr="00091704">
              <w:rPr>
                <w:rFonts w:ascii="Sylfaen" w:hAnsi="Sylfaen"/>
                <w:b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6A4461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89</w:t>
            </w:r>
            <w:r w:rsidR="003B15AB" w:rsidRPr="00091704">
              <w:rPr>
                <w:rFonts w:ascii="Sylfaen" w:hAnsi="Sylfaen"/>
                <w:b/>
                <w:lang w:val="ka-GE"/>
              </w:rPr>
              <w:t>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ეკონომიკის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ქონების მართვის და მატერიალურ-ტექნიკური უზრუნველყოფის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1800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lastRenderedPageBreak/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2400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შესყიდვების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700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5.3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ტურიზმის განვითარების, საგარეო ურთიერთობების და საერთაშორისო პროექტების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1800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700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13400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კულტურის, განათლების, სპორტისა და ახალგაზრდულ საქმეთა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1600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სკოლამდელი განათლების, სპორტისა და ახალგაზრდულ საქმეთა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E16872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E16872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24</w:t>
            </w:r>
            <w:r w:rsidR="003B15AB" w:rsidRPr="00091704">
              <w:rPr>
                <w:rFonts w:ascii="Sylfaen" w:hAnsi="Sylfaen"/>
                <w:lang w:val="ka-GE"/>
              </w:rPr>
              <w:t>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E16872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76</w:t>
            </w:r>
            <w:r w:rsidR="003B15AB" w:rsidRPr="00091704">
              <w:rPr>
                <w:rFonts w:ascii="Sylfaen" w:hAnsi="Sylfaen"/>
                <w:b/>
                <w:lang w:val="ka-GE"/>
              </w:rPr>
              <w:t>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შიდა აუდიტის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</w:rPr>
            </w:pPr>
            <w:r w:rsidRPr="00091704">
              <w:rPr>
                <w:rFonts w:ascii="Sylfaen" w:hAnsi="Sylfaen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</w:rPr>
            </w:pPr>
            <w:r w:rsidRPr="00091704">
              <w:rPr>
                <w:rFonts w:ascii="Sylfaen" w:hAnsi="Sylfaen"/>
              </w:rPr>
              <w:t>900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1600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4000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სამხედრო აღრიცხვის, გაწვევისა და მობილიზაციის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6A4461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6A4461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1800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</w:tr>
      <w:tr w:rsidR="00091704" w:rsidRPr="00091704" w:rsidTr="00091704">
        <w:trPr>
          <w:trHeight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6A4461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6A4461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28</w:t>
            </w:r>
            <w:r w:rsidR="003B15AB" w:rsidRPr="00091704">
              <w:rPr>
                <w:rFonts w:ascii="Sylfaen" w:hAnsi="Sylfaen"/>
                <w:lang w:val="ka-GE"/>
              </w:rPr>
              <w:t>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6A4461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69</w:t>
            </w:r>
            <w:r w:rsidR="003B15AB" w:rsidRPr="00091704">
              <w:rPr>
                <w:rFonts w:ascii="Sylfaen" w:hAnsi="Sylfaen"/>
                <w:b/>
                <w:lang w:val="ka-GE"/>
              </w:rPr>
              <w:t>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ჯანდაცვის და სოციალურ საკითხთა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2400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3900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ინფრასტრუქტურის, სივრცითი მოწყობის, მშენებლობისა და არქიტექტურის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10.1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სივრცითი მოწყობის, მშენებლობისა და არქიტექტურის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1800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r w:rsidRPr="00091704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1600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10.2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ინფრასტრუქტურის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2100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10.3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ძეგლთა დაცვის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 xml:space="preserve">მეორადი სტრუქტურული </w:t>
            </w:r>
            <w:r w:rsidRPr="00091704">
              <w:rPr>
                <w:rFonts w:ascii="Sylfaen" w:hAnsi="Sylfaen"/>
                <w:lang w:val="ka-GE"/>
              </w:rPr>
              <w:lastRenderedPageBreak/>
              <w:t>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lastRenderedPageBreak/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1200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lastRenderedPageBreak/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700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</w:rPr>
              <w:t>7</w:t>
            </w:r>
            <w:r w:rsidRPr="00091704"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  <w:r w:rsidRPr="00091704">
              <w:rPr>
                <w:rFonts w:ascii="Sylfaen" w:hAnsi="Sylfaen"/>
              </w:rPr>
              <w:t>4</w:t>
            </w:r>
            <w:r w:rsidRPr="00091704">
              <w:rPr>
                <w:rFonts w:ascii="Sylfaen" w:hAnsi="Sylfaen"/>
                <w:lang w:val="ka-GE"/>
              </w:rPr>
              <w:t>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</w:rPr>
            </w:pPr>
            <w:r w:rsidRPr="00091704">
              <w:rPr>
                <w:rFonts w:ascii="Sylfaen" w:hAnsi="Sylfaen"/>
                <w:b/>
                <w:lang w:val="ka-GE"/>
              </w:rPr>
              <w:t>1</w:t>
            </w:r>
            <w:r w:rsidRPr="00091704">
              <w:rPr>
                <w:rFonts w:ascii="Sylfaen" w:hAnsi="Sylfaen"/>
                <w:b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13</w:t>
            </w:r>
            <w:r w:rsidRPr="00091704">
              <w:rPr>
                <w:rFonts w:ascii="Sylfaen" w:hAnsi="Sylfaen"/>
                <w:b/>
              </w:rPr>
              <w:t>5</w:t>
            </w:r>
            <w:r w:rsidRPr="00091704">
              <w:rPr>
                <w:rFonts w:ascii="Sylfaen" w:hAnsi="Sylfaen"/>
                <w:b/>
                <w:lang w:val="ka-GE"/>
              </w:rPr>
              <w:t>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მერის წარმომადგენელთა საქმიანობის კოორდინაციის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1500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900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  <w:r w:rsidRPr="00091704">
              <w:rPr>
                <w:rFonts w:ascii="Sylfaen" w:hAnsi="Sylfaen"/>
                <w:lang w:val="ka-GE"/>
              </w:rPr>
              <w:t>1600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lang w:val="ka-GE"/>
              </w:rPr>
            </w:pP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4000</w:t>
            </w:r>
          </w:p>
        </w:tc>
      </w:tr>
      <w:tr w:rsidR="00091704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</w:tr>
      <w:tr w:rsidR="003B15AB" w:rsidRPr="00091704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3B15AB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FE77C8">
            <w:pPr>
              <w:rPr>
                <w:rFonts w:ascii="Sylfaen" w:hAnsi="Sylfaen"/>
                <w:b/>
                <w:lang w:val="ka-GE"/>
              </w:rPr>
            </w:pPr>
            <w:r w:rsidRPr="00091704">
              <w:rPr>
                <w:rFonts w:ascii="Sylfaen" w:hAnsi="Sylfaen"/>
                <w:b/>
                <w:lang w:val="ka-GE"/>
              </w:rPr>
              <w:t>97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091704" w:rsidRDefault="003B15A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091704" w:rsidRDefault="00E16872">
            <w:pPr>
              <w:rPr>
                <w:rFonts w:ascii="Sylfaen" w:hAnsi="Sylfaen"/>
                <w:b/>
              </w:rPr>
            </w:pPr>
            <w:r w:rsidRPr="00091704">
              <w:rPr>
                <w:rFonts w:ascii="Sylfaen" w:hAnsi="Sylfaen"/>
                <w:b/>
                <w:lang w:val="ka-GE"/>
              </w:rPr>
              <w:t>940</w:t>
            </w:r>
            <w:r w:rsidR="00722D19" w:rsidRPr="00091704">
              <w:rPr>
                <w:rFonts w:ascii="Sylfaen" w:hAnsi="Sylfaen"/>
                <w:b/>
                <w:lang w:val="ka-GE"/>
              </w:rPr>
              <w:t>50</w:t>
            </w:r>
          </w:p>
        </w:tc>
      </w:tr>
    </w:tbl>
    <w:p w:rsidR="003B15AB" w:rsidRPr="00091704" w:rsidRDefault="003B15AB" w:rsidP="003B15AB"/>
    <w:p w:rsidR="00496CD3" w:rsidRPr="00091704" w:rsidRDefault="00496CD3"/>
    <w:sectPr w:rsidR="00496CD3" w:rsidRPr="00091704" w:rsidSect="00091704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15AB"/>
    <w:rsid w:val="00067A2E"/>
    <w:rsid w:val="00091704"/>
    <w:rsid w:val="0009351F"/>
    <w:rsid w:val="001D616C"/>
    <w:rsid w:val="003364F4"/>
    <w:rsid w:val="003B15AB"/>
    <w:rsid w:val="00496CD3"/>
    <w:rsid w:val="00597903"/>
    <w:rsid w:val="006A4461"/>
    <w:rsid w:val="00722D19"/>
    <w:rsid w:val="007871E6"/>
    <w:rsid w:val="0079732C"/>
    <w:rsid w:val="0080502B"/>
    <w:rsid w:val="00810BC4"/>
    <w:rsid w:val="00881D26"/>
    <w:rsid w:val="00A0748A"/>
    <w:rsid w:val="00B30FCD"/>
    <w:rsid w:val="00BC0827"/>
    <w:rsid w:val="00BD76BE"/>
    <w:rsid w:val="00E16872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3441D-53F3-4F32-A882-FF18943D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5A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B15A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Lia Shatirishvili</cp:lastModifiedBy>
  <cp:revision>15</cp:revision>
  <dcterms:created xsi:type="dcterms:W3CDTF">2020-03-09T05:55:00Z</dcterms:created>
  <dcterms:modified xsi:type="dcterms:W3CDTF">2020-03-23T09:58:00Z</dcterms:modified>
</cp:coreProperties>
</file>