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51" w:rsidRPr="00366B51" w:rsidRDefault="00366B51" w:rsidP="00366B51">
      <w:pPr>
        <w:spacing w:after="200" w:line="276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366B51" w:rsidRPr="00041D0A" w:rsidRDefault="00366B51" w:rsidP="00366B51">
      <w:pPr>
        <w:spacing w:after="200" w:line="276" w:lineRule="auto"/>
        <w:jc w:val="right"/>
        <w:rPr>
          <w:rFonts w:ascii="Sylfaen" w:eastAsia="Times New Roman" w:hAnsi="Sylfaen" w:cs="Times New Roman"/>
          <w:b/>
          <w:i/>
          <w:sz w:val="24"/>
          <w:szCs w:val="24"/>
          <w:lang w:val="ka-GE"/>
        </w:rPr>
      </w:pPr>
      <w:r w:rsidRPr="00041D0A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პროექტი</w:t>
      </w:r>
    </w:p>
    <w:p w:rsidR="00366B51" w:rsidRPr="00C669B4" w:rsidRDefault="00366B51" w:rsidP="00366B51">
      <w:pPr>
        <w:spacing w:after="200" w:line="276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366B51" w:rsidRPr="00C669B4" w:rsidRDefault="00366B51" w:rsidP="00366B51">
      <w:pPr>
        <w:spacing w:after="20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C669B4">
        <w:rPr>
          <w:rFonts w:ascii="Sylfaen" w:eastAsia="Times New Roman" w:hAnsi="Sylfaen" w:cs="Times New Roman"/>
          <w:b/>
          <w:sz w:val="24"/>
          <w:szCs w:val="24"/>
          <w:lang w:val="ka-GE"/>
        </w:rPr>
        <w:t>ახმეტის მუნიციპალიტეტის საკრებულოს</w:t>
      </w:r>
    </w:p>
    <w:p w:rsidR="00366B51" w:rsidRPr="00C669B4" w:rsidRDefault="001B765D" w:rsidP="00366B51">
      <w:pPr>
        <w:spacing w:after="20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დადგენილება </w:t>
      </w:r>
      <w:r>
        <w:rPr>
          <w:rFonts w:ascii="Sylfaen" w:eastAsia="Times New Roman" w:hAnsi="Sylfaen" w:cs="Times New Roman"/>
          <w:b/>
          <w:sz w:val="24"/>
          <w:szCs w:val="24"/>
          <w:lang w:val="ru-RU"/>
        </w:rPr>
        <w:t>№</w:t>
      </w:r>
    </w:p>
    <w:p w:rsidR="00366B51" w:rsidRPr="00C669B4" w:rsidRDefault="001B765D" w:rsidP="00366B51">
      <w:pPr>
        <w:spacing w:after="20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2023</w:t>
      </w:r>
      <w:r w:rsidR="00366B51" w:rsidRPr="00C669B4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წლის </w:t>
      </w:r>
      <w:r>
        <w:rPr>
          <w:rFonts w:ascii="Sylfaen" w:eastAsia="Times New Roman" w:hAnsi="Sylfaen" w:cs="Times New Roman"/>
          <w:b/>
          <w:sz w:val="24"/>
          <w:szCs w:val="24"/>
          <w:lang w:val="ru-RU"/>
        </w:rPr>
        <w:t xml:space="preserve">1 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თებერვალ</w:t>
      </w:r>
      <w:r w:rsidR="00366B51" w:rsidRPr="00C669B4">
        <w:rPr>
          <w:rFonts w:ascii="Sylfaen" w:eastAsia="Times New Roman" w:hAnsi="Sylfaen" w:cs="Times New Roman"/>
          <w:b/>
          <w:sz w:val="24"/>
          <w:szCs w:val="24"/>
          <w:lang w:val="ka-GE"/>
        </w:rPr>
        <w:t>ი</w:t>
      </w:r>
    </w:p>
    <w:p w:rsidR="00366B51" w:rsidRPr="00C669B4" w:rsidRDefault="00366B51" w:rsidP="00366B51">
      <w:pPr>
        <w:spacing w:after="20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C669B4">
        <w:rPr>
          <w:rFonts w:ascii="Sylfaen" w:eastAsia="Times New Roman" w:hAnsi="Sylfaen" w:cs="Times New Roman"/>
          <w:b/>
          <w:sz w:val="24"/>
          <w:szCs w:val="24"/>
          <w:lang w:val="ka-GE"/>
        </w:rPr>
        <w:t>ქ. ახმეტა</w:t>
      </w:r>
    </w:p>
    <w:p w:rsidR="00DA3D66" w:rsidRPr="00C669B4" w:rsidRDefault="00DA3D66" w:rsidP="00DA3D66">
      <w:pPr>
        <w:rPr>
          <w:rFonts w:ascii="Sylfaen" w:hAnsi="Sylfaen"/>
          <w:sz w:val="24"/>
          <w:szCs w:val="24"/>
          <w:lang w:val="ka-GE"/>
        </w:rPr>
      </w:pPr>
    </w:p>
    <w:p w:rsidR="00896083" w:rsidRDefault="00542038" w:rsidP="002B3EBD">
      <w:pPr>
        <w:jc w:val="both"/>
        <w:rPr>
          <w:rFonts w:ascii="Sylfaen" w:hAnsi="Sylfaen"/>
          <w:b/>
          <w:lang w:val="ka-GE"/>
        </w:rPr>
      </w:pPr>
      <w:r w:rsidRPr="00A970DF">
        <w:rPr>
          <w:rFonts w:ascii="Sylfaen" w:hAnsi="Sylfaen"/>
          <w:lang w:val="ka-GE"/>
        </w:rPr>
        <w:t xml:space="preserve">      </w:t>
      </w:r>
      <w:r w:rsidR="001B765D">
        <w:rPr>
          <w:rFonts w:ascii="Sylfaen" w:hAnsi="Sylfaen"/>
          <w:lang w:val="ka-GE"/>
        </w:rPr>
        <w:t>„</w:t>
      </w:r>
      <w:r w:rsidR="001B765D" w:rsidRPr="00824FA5">
        <w:rPr>
          <w:rFonts w:ascii="Sylfaen" w:hAnsi="Sylfaen" w:cs="Sylfaen"/>
          <w:b/>
          <w:lang w:val="ka-GE"/>
        </w:rPr>
        <w:t>ახმეტის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მუნიციპალიტეტის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საკრებულოს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აპარატის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საშტატო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ნუსხის</w:t>
      </w:r>
      <w:r w:rsidR="001B765D" w:rsidRPr="00824FA5">
        <w:rPr>
          <w:rFonts w:ascii="Sylfaen" w:hAnsi="Sylfaen"/>
          <w:b/>
          <w:lang w:val="ka-GE"/>
        </w:rPr>
        <w:t xml:space="preserve">, </w:t>
      </w:r>
      <w:r w:rsidR="001B765D" w:rsidRPr="00824FA5">
        <w:rPr>
          <w:rFonts w:ascii="Sylfaen" w:hAnsi="Sylfaen" w:cs="Sylfaen"/>
          <w:b/>
          <w:lang w:val="ka-GE"/>
        </w:rPr>
        <w:t>საჯარო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მოსამსახურეთა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>
        <w:rPr>
          <w:rFonts w:ascii="Sylfaen" w:hAnsi="Sylfaen"/>
          <w:b/>
          <w:lang w:val="ka-GE"/>
        </w:rPr>
        <w:t xml:space="preserve">იერარქიული </w:t>
      </w:r>
      <w:r w:rsidR="001B765D">
        <w:rPr>
          <w:rFonts w:ascii="Sylfaen" w:hAnsi="Sylfaen" w:cs="Sylfaen"/>
          <w:b/>
          <w:lang w:val="ka-GE"/>
        </w:rPr>
        <w:t>რანგებ</w:t>
      </w:r>
      <w:r w:rsidR="001B765D" w:rsidRPr="00824FA5">
        <w:rPr>
          <w:rFonts w:ascii="Sylfaen" w:hAnsi="Sylfaen" w:cs="Sylfaen"/>
          <w:b/>
          <w:lang w:val="ka-GE"/>
        </w:rPr>
        <w:t>ისა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და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თანამდებობრივი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სარგოს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ოდენობების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დამტკიცების</w:t>
      </w:r>
      <w:r w:rsidR="001B765D" w:rsidRPr="00824FA5">
        <w:rPr>
          <w:rFonts w:ascii="Sylfaen" w:hAnsi="Sylfaen"/>
          <w:b/>
          <w:lang w:val="ka-GE"/>
        </w:rPr>
        <w:t xml:space="preserve"> </w:t>
      </w:r>
      <w:r w:rsidR="001B765D" w:rsidRPr="00824FA5">
        <w:rPr>
          <w:rFonts w:ascii="Sylfaen" w:hAnsi="Sylfaen" w:cs="Sylfaen"/>
          <w:b/>
          <w:lang w:val="ka-GE"/>
        </w:rPr>
        <w:t>შესახებ</w:t>
      </w:r>
      <w:r w:rsidR="00DA3D66" w:rsidRPr="00A970DF">
        <w:rPr>
          <w:rFonts w:ascii="Sylfaen" w:hAnsi="Sylfaen"/>
          <w:b/>
          <w:lang w:val="ka-GE"/>
        </w:rPr>
        <w:t xml:space="preserve">“ </w:t>
      </w:r>
      <w:r w:rsidR="00DA3D66" w:rsidRPr="00A970DF">
        <w:rPr>
          <w:rFonts w:ascii="Sylfaen" w:hAnsi="Sylfaen" w:cs="Sylfaen"/>
          <w:b/>
          <w:lang w:val="ka-GE"/>
        </w:rPr>
        <w:t>ახმეტის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="00DA3D66" w:rsidRPr="00A970DF">
        <w:rPr>
          <w:rFonts w:ascii="Sylfaen" w:hAnsi="Sylfaen" w:cs="Sylfaen"/>
          <w:b/>
          <w:lang w:val="ka-GE"/>
        </w:rPr>
        <w:t>მუნიციპალიტეტის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="00DA3D66" w:rsidRPr="00A970DF">
        <w:rPr>
          <w:rFonts w:ascii="Sylfaen" w:hAnsi="Sylfaen" w:cs="Sylfaen"/>
          <w:b/>
          <w:lang w:val="ka-GE"/>
        </w:rPr>
        <w:t>საკრებულოს</w:t>
      </w:r>
      <w:r w:rsidR="001B765D">
        <w:rPr>
          <w:rFonts w:ascii="Sylfaen" w:hAnsi="Sylfaen"/>
          <w:b/>
          <w:lang w:val="ka-GE"/>
        </w:rPr>
        <w:t xml:space="preserve"> 2022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="00DA3D66" w:rsidRPr="00A970DF">
        <w:rPr>
          <w:rFonts w:ascii="Sylfaen" w:hAnsi="Sylfaen" w:cs="Sylfaen"/>
          <w:b/>
          <w:lang w:val="ka-GE"/>
        </w:rPr>
        <w:t>წლის</w:t>
      </w:r>
      <w:r w:rsidR="001B765D">
        <w:rPr>
          <w:rFonts w:ascii="Sylfaen" w:hAnsi="Sylfaen"/>
          <w:b/>
          <w:lang w:val="ka-GE"/>
        </w:rPr>
        <w:t xml:space="preserve"> 22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="00DA3D66" w:rsidRPr="00A970DF">
        <w:rPr>
          <w:rFonts w:ascii="Sylfaen" w:hAnsi="Sylfaen" w:cs="Sylfaen"/>
          <w:b/>
          <w:lang w:val="ka-GE"/>
        </w:rPr>
        <w:t>დეკემბრის</w:t>
      </w:r>
      <w:r w:rsidR="001B765D">
        <w:rPr>
          <w:rFonts w:ascii="Sylfaen" w:hAnsi="Sylfaen"/>
          <w:b/>
          <w:lang w:val="ka-GE"/>
        </w:rPr>
        <w:t xml:space="preserve"> №63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="00DA3D66" w:rsidRPr="00A970DF">
        <w:rPr>
          <w:rFonts w:ascii="Sylfaen" w:hAnsi="Sylfaen" w:cs="Sylfaen"/>
          <w:b/>
          <w:lang w:val="ka-GE"/>
        </w:rPr>
        <w:t>დადგენილებაში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="00DA3D66" w:rsidRPr="00A970DF">
        <w:rPr>
          <w:rFonts w:ascii="Sylfaen" w:hAnsi="Sylfaen" w:cs="Sylfaen"/>
          <w:b/>
          <w:lang w:val="ka-GE"/>
        </w:rPr>
        <w:t>ცვლილების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Pr="00A970DF">
        <w:rPr>
          <w:rFonts w:ascii="Sylfaen" w:hAnsi="Sylfaen"/>
          <w:b/>
          <w:lang w:val="ka-GE"/>
        </w:rPr>
        <w:t xml:space="preserve">   </w:t>
      </w:r>
      <w:r w:rsidR="00DA3D66" w:rsidRPr="00A970DF">
        <w:rPr>
          <w:rFonts w:ascii="Sylfaen" w:hAnsi="Sylfaen" w:cs="Sylfaen"/>
          <w:b/>
          <w:lang w:val="ka-GE"/>
        </w:rPr>
        <w:t>შეტანის</w:t>
      </w:r>
      <w:r w:rsidR="00DA3D66" w:rsidRPr="00A970DF">
        <w:rPr>
          <w:rFonts w:ascii="Sylfaen" w:hAnsi="Sylfaen"/>
          <w:b/>
          <w:lang w:val="ka-GE"/>
        </w:rPr>
        <w:t xml:space="preserve"> </w:t>
      </w:r>
      <w:r w:rsidR="009C6156">
        <w:rPr>
          <w:rFonts w:ascii="Sylfaen" w:hAnsi="Sylfaen" w:cs="Sylfaen"/>
          <w:b/>
          <w:lang w:val="ka-GE"/>
        </w:rPr>
        <w:t>თაობაზე</w:t>
      </w:r>
    </w:p>
    <w:p w:rsidR="00F40F3A" w:rsidRDefault="00F40F3A" w:rsidP="002B3EBD">
      <w:pPr>
        <w:jc w:val="both"/>
        <w:rPr>
          <w:rFonts w:ascii="Sylfaen" w:hAnsi="Sylfaen"/>
          <w:lang w:val="ka-GE"/>
        </w:rPr>
      </w:pPr>
    </w:p>
    <w:p w:rsidR="00DA3D66" w:rsidRPr="00896083" w:rsidRDefault="00896083" w:rsidP="002B3EB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„</w:t>
      </w:r>
      <w:r w:rsidR="00DA3D66" w:rsidRPr="00A970DF">
        <w:rPr>
          <w:rFonts w:ascii="Sylfaen" w:hAnsi="Sylfaen" w:cs="Sylfaen"/>
          <w:lang w:val="ka-GE"/>
        </w:rPr>
        <w:t>ნორმატიული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აქტების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შესახებ</w:t>
      </w:r>
      <w:r w:rsidR="00DA3D66" w:rsidRPr="00A970DF">
        <w:rPr>
          <w:rFonts w:ascii="Sylfaen" w:hAnsi="Sylfaen"/>
          <w:lang w:val="ka-GE"/>
        </w:rPr>
        <w:t xml:space="preserve">“ </w:t>
      </w:r>
      <w:r w:rsidR="00DA3D66" w:rsidRPr="00A970DF">
        <w:rPr>
          <w:rFonts w:ascii="Sylfaen" w:hAnsi="Sylfaen" w:cs="Sylfaen"/>
          <w:lang w:val="ka-GE"/>
        </w:rPr>
        <w:t>საქართველოს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ორგანული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კანონის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მე</w:t>
      </w:r>
      <w:r w:rsidR="00DA3D66" w:rsidRPr="00A970DF">
        <w:rPr>
          <w:rFonts w:ascii="Sylfaen" w:hAnsi="Sylfaen"/>
          <w:lang w:val="ka-GE"/>
        </w:rPr>
        <w:t xml:space="preserve">-20 </w:t>
      </w:r>
      <w:r w:rsidR="00DA3D66" w:rsidRPr="00A970DF">
        <w:rPr>
          <w:rFonts w:ascii="Sylfaen" w:hAnsi="Sylfaen" w:cs="Sylfaen"/>
          <w:lang w:val="ka-GE"/>
        </w:rPr>
        <w:t>მუხლის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მე</w:t>
      </w:r>
      <w:r w:rsidR="00DA3D66" w:rsidRPr="00A970DF">
        <w:rPr>
          <w:rFonts w:ascii="Sylfaen" w:hAnsi="Sylfaen"/>
          <w:lang w:val="ka-GE"/>
        </w:rPr>
        <w:t xml:space="preserve">-4 </w:t>
      </w:r>
      <w:r w:rsidR="00DA3D66" w:rsidRPr="00A970DF">
        <w:rPr>
          <w:rFonts w:ascii="Sylfaen" w:hAnsi="Sylfaen" w:cs="Sylfaen"/>
          <w:lang w:val="ka-GE"/>
        </w:rPr>
        <w:t>პუნქტის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შესაბამისად</w:t>
      </w:r>
      <w:r w:rsidR="00DA3D66" w:rsidRPr="00A970DF">
        <w:rPr>
          <w:rFonts w:ascii="Sylfaen" w:hAnsi="Sylfaen"/>
          <w:lang w:val="ka-GE"/>
        </w:rPr>
        <w:t xml:space="preserve">, </w:t>
      </w:r>
      <w:r w:rsidR="00DA3D66" w:rsidRPr="00A970DF">
        <w:rPr>
          <w:rFonts w:ascii="Sylfaen" w:hAnsi="Sylfaen" w:cs="Sylfaen"/>
          <w:lang w:val="ka-GE"/>
        </w:rPr>
        <w:t>ახმეტის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მუნიციპალიტეტის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lang w:val="ka-GE"/>
        </w:rPr>
        <w:t>საკრებულო</w:t>
      </w:r>
      <w:r w:rsidR="00DA3D66" w:rsidRPr="00A970DF">
        <w:rPr>
          <w:rFonts w:ascii="Sylfaen" w:hAnsi="Sylfaen"/>
          <w:lang w:val="ka-GE"/>
        </w:rPr>
        <w:t xml:space="preserve"> </w:t>
      </w:r>
      <w:r w:rsidR="00DA3D66" w:rsidRPr="00A970DF">
        <w:rPr>
          <w:rFonts w:ascii="Sylfaen" w:hAnsi="Sylfaen" w:cs="Sylfaen"/>
          <w:b/>
          <w:lang w:val="ka-GE"/>
        </w:rPr>
        <w:t>ადგენს</w:t>
      </w:r>
      <w:r w:rsidR="00DA3D66" w:rsidRPr="00A970DF">
        <w:rPr>
          <w:rFonts w:ascii="Sylfaen" w:hAnsi="Sylfaen"/>
          <w:b/>
          <w:lang w:val="ka-GE"/>
        </w:rPr>
        <w:t>:</w:t>
      </w:r>
    </w:p>
    <w:p w:rsidR="00DA3D66" w:rsidRPr="0009471E" w:rsidRDefault="00DA3D66" w:rsidP="00896083">
      <w:pPr>
        <w:jc w:val="both"/>
        <w:rPr>
          <w:rFonts w:ascii="Sylfaen" w:hAnsi="Sylfaen"/>
          <w:b/>
          <w:lang w:val="ka-GE"/>
        </w:rPr>
      </w:pPr>
      <w:r w:rsidRPr="00A970DF">
        <w:rPr>
          <w:rFonts w:ascii="Sylfaen" w:hAnsi="Sylfaen" w:cs="Sylfaen"/>
          <w:b/>
          <w:lang w:val="ka-GE"/>
        </w:rPr>
        <w:t>მუხლი</w:t>
      </w:r>
      <w:r w:rsidRPr="00A970DF">
        <w:rPr>
          <w:rFonts w:ascii="Sylfaen" w:hAnsi="Sylfaen"/>
          <w:b/>
          <w:lang w:val="ka-GE"/>
        </w:rPr>
        <w:t xml:space="preserve"> 1</w:t>
      </w:r>
      <w:r w:rsidR="0009471E">
        <w:rPr>
          <w:rFonts w:ascii="Sylfaen" w:hAnsi="Sylfaen"/>
          <w:b/>
          <w:lang w:val="ka-GE"/>
        </w:rPr>
        <w:t xml:space="preserve"> </w:t>
      </w:r>
      <w:r w:rsidR="00896083" w:rsidRPr="00824FA5">
        <w:rPr>
          <w:rFonts w:ascii="Sylfaen" w:hAnsi="Sylfaen"/>
          <w:lang w:val="ka-GE"/>
        </w:rPr>
        <w:t>„</w:t>
      </w:r>
      <w:r w:rsidR="00896083" w:rsidRPr="00824FA5">
        <w:rPr>
          <w:rFonts w:ascii="Sylfaen" w:hAnsi="Sylfaen" w:cs="Sylfaen"/>
          <w:lang w:val="ka-GE"/>
        </w:rPr>
        <w:t>ახმეტის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მუნიციპალიტეტის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საკრებულოს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აპარატის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საშტატო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>
        <w:rPr>
          <w:rFonts w:ascii="Sylfaen" w:hAnsi="Sylfaen" w:cs="Sylfaen"/>
          <w:lang w:val="ka-GE"/>
        </w:rPr>
        <w:t>ნუსხის</w:t>
      </w:r>
      <w:r w:rsidR="00896083" w:rsidRPr="00824FA5">
        <w:rPr>
          <w:rFonts w:ascii="Sylfaen" w:hAnsi="Sylfaen"/>
          <w:lang w:val="ka-GE"/>
        </w:rPr>
        <w:t xml:space="preserve">, </w:t>
      </w:r>
      <w:r w:rsidR="00896083" w:rsidRPr="00824FA5">
        <w:rPr>
          <w:rFonts w:ascii="Sylfaen" w:hAnsi="Sylfaen" w:cs="Sylfaen"/>
          <w:lang w:val="ka-GE"/>
        </w:rPr>
        <w:t>საჯარო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მოსამსახურეთა</w:t>
      </w:r>
      <w:r w:rsidR="00896083">
        <w:rPr>
          <w:rFonts w:ascii="Sylfaen" w:hAnsi="Sylfaen"/>
          <w:lang w:val="ka-GE"/>
        </w:rPr>
        <w:t xml:space="preserve"> იერარქიული </w:t>
      </w:r>
      <w:r w:rsidR="00896083">
        <w:rPr>
          <w:rFonts w:ascii="Sylfaen" w:hAnsi="Sylfaen" w:cs="Sylfaen"/>
          <w:lang w:val="ka-GE"/>
        </w:rPr>
        <w:t>რანგებისა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და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თანამდებობრივი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სარგოს</w:t>
      </w:r>
      <w:r w:rsidR="00896083" w:rsidRPr="00824FA5">
        <w:rPr>
          <w:rFonts w:ascii="Sylfaen" w:hAnsi="Sylfaen"/>
          <w:lang w:val="ka-GE"/>
        </w:rPr>
        <w:t xml:space="preserve"> </w:t>
      </w:r>
      <w:r w:rsidR="00896083" w:rsidRPr="00824FA5">
        <w:rPr>
          <w:rFonts w:ascii="Sylfaen" w:hAnsi="Sylfaen" w:cs="Sylfaen"/>
          <w:lang w:val="ka-GE"/>
        </w:rPr>
        <w:t>ოდენობები</w:t>
      </w:r>
      <w:r w:rsidR="00896083">
        <w:rPr>
          <w:rFonts w:ascii="Sylfaen" w:hAnsi="Sylfaen" w:cs="Sylfaen"/>
          <w:lang w:val="ka-GE"/>
        </w:rPr>
        <w:t xml:space="preserve">ს </w:t>
      </w:r>
      <w:r w:rsidRPr="00A970DF">
        <w:rPr>
          <w:rFonts w:ascii="Sylfaen" w:hAnsi="Sylfaen" w:cs="Sylfaen"/>
          <w:lang w:val="ka-GE"/>
        </w:rPr>
        <w:t>დამტკიცების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შესახებ</w:t>
      </w:r>
      <w:r w:rsidRPr="00A970DF">
        <w:rPr>
          <w:rFonts w:ascii="Sylfaen" w:hAnsi="Sylfaen"/>
          <w:lang w:val="ka-GE"/>
        </w:rPr>
        <w:t xml:space="preserve">“ </w:t>
      </w:r>
      <w:r w:rsidRPr="00A970DF">
        <w:rPr>
          <w:rFonts w:ascii="Sylfaen" w:hAnsi="Sylfaen" w:cs="Sylfaen"/>
          <w:lang w:val="ka-GE"/>
        </w:rPr>
        <w:t>ახმეტის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მუნიციპალიტეტის</w:t>
      </w:r>
      <w:r w:rsidR="00896083">
        <w:rPr>
          <w:rFonts w:ascii="Sylfaen" w:hAnsi="Sylfaen"/>
          <w:lang w:val="ka-GE"/>
        </w:rPr>
        <w:t xml:space="preserve"> 2022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წლის</w:t>
      </w:r>
      <w:r w:rsidR="00896083">
        <w:rPr>
          <w:rFonts w:ascii="Sylfaen" w:hAnsi="Sylfaen"/>
          <w:lang w:val="ka-GE"/>
        </w:rPr>
        <w:t xml:space="preserve"> 22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დეკემბრის</w:t>
      </w:r>
      <w:r w:rsidR="00896083">
        <w:rPr>
          <w:rFonts w:ascii="Sylfaen" w:hAnsi="Sylfaen"/>
          <w:lang w:val="ka-GE"/>
        </w:rPr>
        <w:t xml:space="preserve"> №63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დადგენილებაში</w:t>
      </w:r>
      <w:r w:rsidR="00896083">
        <w:rPr>
          <w:rFonts w:ascii="Sylfaen" w:hAnsi="Sylfaen"/>
          <w:lang w:val="ka-GE"/>
        </w:rPr>
        <w:t xml:space="preserve"> (www.matsne.gov.ge, 23/12/2022</w:t>
      </w:r>
      <w:r w:rsidRPr="00A970DF">
        <w:rPr>
          <w:rFonts w:ascii="Sylfaen" w:hAnsi="Sylfaen"/>
          <w:lang w:val="ka-GE"/>
        </w:rPr>
        <w:t xml:space="preserve">, </w:t>
      </w:r>
      <w:r w:rsidRPr="00A970DF">
        <w:rPr>
          <w:rFonts w:ascii="Sylfaen" w:hAnsi="Sylfaen" w:cs="Sylfaen"/>
          <w:lang w:val="ka-GE"/>
        </w:rPr>
        <w:t>სარეგისტრაციო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კოდი</w:t>
      </w:r>
      <w:r w:rsidRPr="00A970DF">
        <w:rPr>
          <w:rFonts w:ascii="Sylfaen" w:hAnsi="Sylfaen"/>
          <w:lang w:val="ka-GE"/>
        </w:rPr>
        <w:t xml:space="preserve">: </w:t>
      </w:r>
      <w:r w:rsidR="00896083" w:rsidRPr="00896083">
        <w:rPr>
          <w:rFonts w:ascii="Sylfaen" w:hAnsi="Sylfaen" w:cs="Helvetica"/>
          <w:shd w:val="clear" w:color="auto" w:fill="FFFFFF"/>
        </w:rPr>
        <w:t>270070000.35.162.016599</w:t>
      </w:r>
      <w:r w:rsidRPr="00A970DF">
        <w:rPr>
          <w:rFonts w:ascii="Sylfaen" w:hAnsi="Sylfaen"/>
          <w:lang w:val="ka-GE"/>
        </w:rPr>
        <w:t xml:space="preserve">) </w:t>
      </w:r>
      <w:r w:rsidRPr="00A970DF">
        <w:rPr>
          <w:rFonts w:ascii="Sylfaen" w:hAnsi="Sylfaen" w:cs="Sylfaen"/>
          <w:lang w:val="ka-GE"/>
        </w:rPr>
        <w:t>შეტანილ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იქნეს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ცვლილება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და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დადგენილების</w:t>
      </w:r>
      <w:r w:rsidRPr="00A970DF">
        <w:rPr>
          <w:rFonts w:ascii="Sylfaen" w:hAnsi="Sylfaen"/>
          <w:lang w:val="ka-GE"/>
        </w:rPr>
        <w:t xml:space="preserve"> </w:t>
      </w:r>
      <w:r w:rsidR="00FF61E8">
        <w:rPr>
          <w:rFonts w:ascii="Sylfaen" w:hAnsi="Sylfaen"/>
          <w:lang w:val="ka-GE"/>
        </w:rPr>
        <w:t xml:space="preserve">პირველი მუხლით დამტკიცებული </w:t>
      </w:r>
      <w:r w:rsidRPr="00A970DF">
        <w:rPr>
          <w:rFonts w:ascii="Sylfaen" w:hAnsi="Sylfaen" w:cs="Sylfaen"/>
          <w:lang w:val="ka-GE"/>
        </w:rPr>
        <w:t>დანართი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ჩამოყალიბდეს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თანდართული</w:t>
      </w:r>
      <w:r w:rsidRPr="00A970DF">
        <w:rPr>
          <w:rFonts w:ascii="Sylfaen" w:hAnsi="Sylfaen"/>
          <w:lang w:val="ka-GE"/>
        </w:rPr>
        <w:t xml:space="preserve"> </w:t>
      </w:r>
      <w:r w:rsidR="007667B0">
        <w:rPr>
          <w:rFonts w:ascii="Sylfaen" w:hAnsi="Sylfaen" w:cs="Sylfaen"/>
          <w:lang w:val="ka-GE"/>
        </w:rPr>
        <w:t>რედაქცი</w:t>
      </w:r>
      <w:r w:rsidRPr="00A970DF">
        <w:rPr>
          <w:rFonts w:ascii="Sylfaen" w:hAnsi="Sylfaen" w:cs="Sylfaen"/>
          <w:lang w:val="ka-GE"/>
        </w:rPr>
        <w:t>ით</w:t>
      </w:r>
      <w:r w:rsidRPr="00A970DF">
        <w:rPr>
          <w:rFonts w:ascii="Sylfaen" w:hAnsi="Sylfaen"/>
          <w:lang w:val="ka-GE"/>
        </w:rPr>
        <w:t>.</w:t>
      </w:r>
    </w:p>
    <w:p w:rsidR="00DA3D66" w:rsidRPr="00A970DF" w:rsidRDefault="00DA3D66" w:rsidP="00DA3D66">
      <w:pPr>
        <w:rPr>
          <w:rFonts w:ascii="Sylfaen" w:hAnsi="Sylfaen"/>
          <w:b/>
          <w:lang w:val="ka-GE"/>
        </w:rPr>
      </w:pPr>
      <w:r w:rsidRPr="00A970DF">
        <w:rPr>
          <w:rFonts w:ascii="Sylfaen" w:hAnsi="Sylfaen" w:cs="Sylfaen"/>
          <w:b/>
          <w:lang w:val="ka-GE"/>
        </w:rPr>
        <w:t>მუხლი</w:t>
      </w:r>
      <w:r w:rsidRPr="00A970DF">
        <w:rPr>
          <w:rFonts w:ascii="Sylfaen" w:hAnsi="Sylfaen"/>
          <w:b/>
          <w:lang w:val="ka-GE"/>
        </w:rPr>
        <w:t xml:space="preserve"> 2</w:t>
      </w:r>
    </w:p>
    <w:p w:rsidR="00A970DF" w:rsidRPr="00A970DF" w:rsidRDefault="00DA3D66" w:rsidP="00DA3D66">
      <w:pPr>
        <w:rPr>
          <w:rFonts w:ascii="Sylfaen" w:hAnsi="Sylfaen"/>
          <w:lang w:val="ka-GE"/>
        </w:rPr>
      </w:pPr>
      <w:r w:rsidRPr="00A970DF">
        <w:rPr>
          <w:rFonts w:ascii="Sylfaen" w:hAnsi="Sylfaen" w:cs="Sylfaen"/>
          <w:lang w:val="ka-GE"/>
        </w:rPr>
        <w:t>დადგენილება</w:t>
      </w:r>
      <w:r w:rsidRPr="00A970DF">
        <w:rPr>
          <w:rFonts w:ascii="Sylfaen" w:hAnsi="Sylfaen"/>
          <w:lang w:val="ka-GE"/>
        </w:rPr>
        <w:t xml:space="preserve"> </w:t>
      </w:r>
      <w:r w:rsidRPr="00A970DF">
        <w:rPr>
          <w:rFonts w:ascii="Sylfaen" w:hAnsi="Sylfaen" w:cs="Sylfaen"/>
          <w:lang w:val="ka-GE"/>
        </w:rPr>
        <w:t>ამოქმედდეს</w:t>
      </w:r>
      <w:r w:rsidRPr="00A970DF">
        <w:rPr>
          <w:rFonts w:ascii="Sylfaen" w:hAnsi="Sylfaen"/>
          <w:lang w:val="ka-GE"/>
        </w:rPr>
        <w:t xml:space="preserve"> </w:t>
      </w:r>
      <w:r w:rsidR="00542038" w:rsidRPr="00A970DF">
        <w:rPr>
          <w:rFonts w:ascii="Sylfaen" w:hAnsi="Sylfaen"/>
          <w:lang w:val="ka-GE"/>
        </w:rPr>
        <w:t xml:space="preserve"> </w:t>
      </w:r>
      <w:r w:rsidR="004B1472">
        <w:rPr>
          <w:rFonts w:ascii="Sylfaen" w:hAnsi="Sylfaen"/>
          <w:lang w:val="ka-GE"/>
        </w:rPr>
        <w:t xml:space="preserve">2023 წლის 1 </w:t>
      </w:r>
      <w:r w:rsidR="00E00148">
        <w:rPr>
          <w:rFonts w:ascii="Sylfaen" w:hAnsi="Sylfaen"/>
          <w:lang w:val="ka-GE"/>
        </w:rPr>
        <w:t>მარტიდან</w:t>
      </w:r>
      <w:r w:rsidRPr="00A970DF">
        <w:rPr>
          <w:rFonts w:ascii="Sylfaen" w:hAnsi="Sylfaen"/>
          <w:lang w:val="ka-GE"/>
        </w:rPr>
        <w:t>.</w:t>
      </w:r>
    </w:p>
    <w:p w:rsidR="00DA3D66" w:rsidRPr="00A970DF" w:rsidRDefault="00DA3D66" w:rsidP="00DA3D66">
      <w:pPr>
        <w:rPr>
          <w:rFonts w:ascii="Sylfaen" w:hAnsi="Sylfaen"/>
          <w:lang w:val="ka-GE"/>
        </w:rPr>
      </w:pPr>
      <w:r w:rsidRPr="00A970DF">
        <w:rPr>
          <w:rFonts w:ascii="Sylfaen" w:hAnsi="Sylfaen"/>
          <w:lang w:val="ka-GE"/>
        </w:rPr>
        <w:t xml:space="preserve"> </w:t>
      </w:r>
    </w:p>
    <w:p w:rsidR="000D0064" w:rsidRDefault="00DA3D66" w:rsidP="00DA3D66">
      <w:pPr>
        <w:rPr>
          <w:rFonts w:ascii="Sylfaen" w:hAnsi="Sylfaen"/>
          <w:b/>
        </w:rPr>
      </w:pPr>
      <w:r w:rsidRPr="00A970DF">
        <w:rPr>
          <w:rFonts w:ascii="Sylfaen" w:hAnsi="Sylfaen" w:cs="Sylfaen"/>
          <w:b/>
        </w:rPr>
        <w:t>ახმეტის</w:t>
      </w:r>
      <w:r w:rsidRPr="00A970DF">
        <w:rPr>
          <w:rFonts w:ascii="Sylfaen" w:hAnsi="Sylfaen"/>
          <w:b/>
        </w:rPr>
        <w:t xml:space="preserve"> </w:t>
      </w:r>
      <w:r w:rsidRPr="00A970DF">
        <w:rPr>
          <w:rFonts w:ascii="Sylfaen" w:hAnsi="Sylfaen" w:cs="Sylfaen"/>
          <w:b/>
        </w:rPr>
        <w:t>მუნიციპალიტეტის</w:t>
      </w:r>
      <w:r w:rsidRPr="00A970DF">
        <w:rPr>
          <w:rFonts w:ascii="Sylfaen" w:hAnsi="Sylfaen"/>
          <w:b/>
        </w:rPr>
        <w:t xml:space="preserve"> </w:t>
      </w:r>
    </w:p>
    <w:p w:rsidR="00842AEC" w:rsidRPr="00A970DF" w:rsidRDefault="00DA3D66" w:rsidP="00DA3D66">
      <w:pPr>
        <w:rPr>
          <w:rFonts w:ascii="Sylfaen" w:hAnsi="Sylfaen" w:cs="Sylfaen"/>
          <w:b/>
          <w:lang w:val="ka-GE"/>
        </w:rPr>
      </w:pPr>
      <w:r w:rsidRPr="00A970DF">
        <w:rPr>
          <w:rFonts w:ascii="Sylfaen" w:hAnsi="Sylfaen" w:cs="Sylfaen"/>
          <w:b/>
        </w:rPr>
        <w:t>საკრებულოს</w:t>
      </w:r>
      <w:r w:rsidRPr="00A970DF">
        <w:rPr>
          <w:rFonts w:ascii="Sylfaen" w:hAnsi="Sylfaen"/>
          <w:b/>
        </w:rPr>
        <w:t xml:space="preserve"> </w:t>
      </w:r>
      <w:r w:rsidRPr="00A970DF">
        <w:rPr>
          <w:rFonts w:ascii="Sylfaen" w:hAnsi="Sylfaen" w:cs="Sylfaen"/>
          <w:b/>
        </w:rPr>
        <w:t>თავმჯდომარე</w:t>
      </w:r>
      <w:r w:rsidR="00001E73">
        <w:rPr>
          <w:rFonts w:ascii="Sylfaen" w:hAnsi="Sylfaen" w:cs="Sylfaen"/>
          <w:b/>
          <w:lang w:val="ka-GE"/>
        </w:rPr>
        <w:t>:</w:t>
      </w:r>
      <w:r w:rsidRPr="00A970DF">
        <w:rPr>
          <w:rFonts w:ascii="Sylfaen" w:hAnsi="Sylfaen"/>
          <w:b/>
        </w:rPr>
        <w:tab/>
      </w:r>
      <w:r w:rsidRPr="00A970DF">
        <w:rPr>
          <w:rFonts w:ascii="Sylfaen" w:hAnsi="Sylfaen"/>
          <w:b/>
        </w:rPr>
        <w:tab/>
      </w:r>
      <w:r w:rsidR="00911A56">
        <w:rPr>
          <w:rFonts w:ascii="Sylfaen" w:hAnsi="Sylfaen"/>
          <w:b/>
          <w:lang w:val="ka-GE"/>
        </w:rPr>
        <w:t xml:space="preserve">     </w:t>
      </w:r>
      <w:r w:rsidR="0009471E">
        <w:rPr>
          <w:rFonts w:ascii="Sylfaen" w:hAnsi="Sylfaen"/>
          <w:b/>
          <w:lang w:val="ka-GE"/>
        </w:rPr>
        <w:t xml:space="preserve">    </w:t>
      </w:r>
      <w:r w:rsidR="00911A56">
        <w:rPr>
          <w:rFonts w:ascii="Sylfaen" w:hAnsi="Sylfaen"/>
          <w:b/>
          <w:lang w:val="ka-GE"/>
        </w:rPr>
        <w:t xml:space="preserve"> </w:t>
      </w:r>
      <w:r w:rsidR="00242077" w:rsidRPr="00A970DF">
        <w:rPr>
          <w:rFonts w:ascii="Sylfaen" w:hAnsi="Sylfaen" w:cs="Sylfaen"/>
          <w:b/>
          <w:lang w:val="ka-GE"/>
        </w:rPr>
        <w:t xml:space="preserve">იოსები </w:t>
      </w:r>
      <w:r w:rsidR="007C23EA" w:rsidRPr="00A970DF">
        <w:rPr>
          <w:rFonts w:ascii="Sylfaen" w:hAnsi="Sylfaen" w:cs="Sylfaen"/>
          <w:b/>
          <w:lang w:val="ka-GE"/>
        </w:rPr>
        <w:t>ქარუმაშვილ</w:t>
      </w:r>
      <w:r w:rsidR="005950B4" w:rsidRPr="00A970DF">
        <w:rPr>
          <w:rFonts w:ascii="Sylfaen" w:hAnsi="Sylfaen" w:cs="Sylfaen"/>
          <w:b/>
          <w:lang w:val="ka-GE"/>
        </w:rPr>
        <w:t>ი</w:t>
      </w:r>
    </w:p>
    <w:p w:rsidR="00691E0E" w:rsidRPr="00A970DF" w:rsidRDefault="00691E0E" w:rsidP="00691E0E">
      <w:pPr>
        <w:jc w:val="right"/>
        <w:rPr>
          <w:rFonts w:ascii="Sylfaen" w:hAnsi="Sylfaen"/>
        </w:rPr>
      </w:pPr>
    </w:p>
    <w:p w:rsidR="00691E0E" w:rsidRPr="00A970DF" w:rsidRDefault="00691E0E" w:rsidP="00691E0E">
      <w:pPr>
        <w:jc w:val="right"/>
        <w:rPr>
          <w:rFonts w:ascii="Sylfaen" w:hAnsi="Sylfaen"/>
        </w:rPr>
      </w:pPr>
    </w:p>
    <w:p w:rsidR="00911A56" w:rsidRDefault="00911A56" w:rsidP="00691E0E">
      <w:pPr>
        <w:jc w:val="right"/>
        <w:rPr>
          <w:rFonts w:ascii="Sylfaen" w:hAnsi="Sylfaen"/>
          <w:b/>
          <w:lang w:val="ka-GE"/>
        </w:rPr>
      </w:pPr>
    </w:p>
    <w:p w:rsidR="00911A56" w:rsidRDefault="00911A56" w:rsidP="00691E0E">
      <w:pPr>
        <w:jc w:val="right"/>
        <w:rPr>
          <w:rFonts w:ascii="Sylfaen" w:hAnsi="Sylfaen"/>
          <w:b/>
          <w:lang w:val="ka-GE"/>
        </w:rPr>
      </w:pPr>
    </w:p>
    <w:p w:rsidR="005F4F62" w:rsidRDefault="005F4F62" w:rsidP="00691E0E">
      <w:pPr>
        <w:jc w:val="right"/>
        <w:rPr>
          <w:rFonts w:ascii="Sylfaen" w:hAnsi="Sylfaen"/>
          <w:b/>
          <w:lang w:val="ka-GE"/>
        </w:rPr>
      </w:pPr>
    </w:p>
    <w:p w:rsidR="005D57DD" w:rsidRDefault="005D57DD" w:rsidP="00691E0E">
      <w:pPr>
        <w:jc w:val="right"/>
        <w:rPr>
          <w:rFonts w:ascii="Sylfaen" w:hAnsi="Sylfaen"/>
          <w:b/>
          <w:lang w:val="ka-GE"/>
        </w:rPr>
      </w:pPr>
    </w:p>
    <w:p w:rsidR="005D57DD" w:rsidRDefault="005D57DD" w:rsidP="00691E0E">
      <w:pPr>
        <w:jc w:val="right"/>
        <w:rPr>
          <w:rFonts w:ascii="Sylfaen" w:hAnsi="Sylfaen"/>
          <w:b/>
          <w:lang w:val="ka-GE"/>
        </w:rPr>
      </w:pPr>
    </w:p>
    <w:p w:rsidR="004F0615" w:rsidRDefault="004F0615" w:rsidP="00691E0E">
      <w:pPr>
        <w:jc w:val="right"/>
        <w:rPr>
          <w:rFonts w:ascii="Sylfaen" w:hAnsi="Sylfaen"/>
          <w:b/>
          <w:lang w:val="ka-GE"/>
        </w:rPr>
      </w:pPr>
    </w:p>
    <w:p w:rsidR="004F0615" w:rsidRDefault="004F0615" w:rsidP="00691E0E">
      <w:pPr>
        <w:jc w:val="right"/>
        <w:rPr>
          <w:rFonts w:ascii="Sylfaen" w:hAnsi="Sylfaen"/>
          <w:b/>
          <w:lang w:val="ka-GE"/>
        </w:rPr>
      </w:pPr>
    </w:p>
    <w:p w:rsidR="00691E0E" w:rsidRPr="00A970DF" w:rsidRDefault="00DA5C53" w:rsidP="00691E0E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</w:t>
      </w:r>
      <w:r w:rsidR="00691E0E" w:rsidRPr="00A970DF">
        <w:rPr>
          <w:rFonts w:ascii="Sylfaen" w:hAnsi="Sylfaen"/>
          <w:b/>
          <w:lang w:val="ka-GE"/>
        </w:rPr>
        <w:t>დანართი</w:t>
      </w:r>
    </w:p>
    <w:p w:rsidR="00691E0E" w:rsidRPr="00A970DF" w:rsidRDefault="00691E0E" w:rsidP="00691E0E">
      <w:pPr>
        <w:jc w:val="right"/>
        <w:rPr>
          <w:rFonts w:ascii="Sylfaen" w:hAnsi="Sylfaen"/>
          <w:lang w:val="ka-GE"/>
        </w:rPr>
      </w:pPr>
    </w:p>
    <w:p w:rsidR="00691E0E" w:rsidRPr="00A970DF" w:rsidRDefault="00233775" w:rsidP="00691E0E">
      <w:pPr>
        <w:jc w:val="center"/>
        <w:rPr>
          <w:rFonts w:ascii="Sylfaen" w:hAnsi="Sylfaen"/>
          <w:b/>
          <w:lang w:val="ka-GE"/>
        </w:rPr>
      </w:pPr>
      <w:r w:rsidRPr="00824FA5">
        <w:rPr>
          <w:rFonts w:ascii="Sylfaen" w:hAnsi="Sylfaen"/>
          <w:b/>
          <w:lang w:val="ka-GE"/>
        </w:rPr>
        <w:t xml:space="preserve">ახმეტის მუნიციპალიტეტის საკრებულოს აპარატის საშტატო ნუსხა, საჯარო მოსამსახურეთა </w:t>
      </w:r>
      <w:r>
        <w:rPr>
          <w:rFonts w:ascii="Sylfaen" w:hAnsi="Sylfaen"/>
          <w:b/>
          <w:lang w:val="ka-GE"/>
        </w:rPr>
        <w:t>იერარქიული რანგები</w:t>
      </w:r>
      <w:r w:rsidRPr="00824FA5">
        <w:rPr>
          <w:rFonts w:ascii="Sylfaen" w:hAnsi="Sylfaen"/>
          <w:b/>
          <w:lang w:val="ka-GE"/>
        </w:rPr>
        <w:t xml:space="preserve"> და თანამდებობრივი სარგოები</w:t>
      </w:r>
    </w:p>
    <w:p w:rsidR="00691E0E" w:rsidRPr="00A970DF" w:rsidRDefault="00691E0E" w:rsidP="00691E0E">
      <w:pPr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3934"/>
        <w:gridCol w:w="1616"/>
        <w:gridCol w:w="1530"/>
        <w:gridCol w:w="2099"/>
      </w:tblGrid>
      <w:tr w:rsidR="00233775" w:rsidRPr="00824FA5" w:rsidTr="00263634">
        <w:trPr>
          <w:trHeight w:val="908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rPr>
                <w:rFonts w:ascii="Sylfaen" w:hAnsi="Sylfaen"/>
                <w:b/>
                <w:lang w:val="ru-RU"/>
              </w:rPr>
            </w:pPr>
            <w:r w:rsidRPr="00824FA5"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934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FA5">
              <w:rPr>
                <w:rFonts w:ascii="Sylfaen" w:hAnsi="Sylfaen"/>
                <w:b/>
                <w:lang w:val="ka-GE"/>
              </w:rPr>
              <w:t>საშტატო ერთეულის დასახელება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იერარქიული </w:t>
            </w:r>
            <w:r w:rsidRPr="00824FA5">
              <w:rPr>
                <w:rFonts w:ascii="Sylfaen" w:hAnsi="Sylfaen"/>
                <w:b/>
                <w:lang w:val="ka-GE"/>
              </w:rPr>
              <w:t>რანგი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FA5">
              <w:rPr>
                <w:rFonts w:ascii="Sylfaen" w:hAnsi="Sylfaen"/>
                <w:b/>
                <w:lang w:val="ka-GE"/>
              </w:rPr>
              <w:t>საშტატო რიცხოვნობა</w:t>
            </w:r>
          </w:p>
        </w:tc>
        <w:tc>
          <w:tcPr>
            <w:tcW w:w="2099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FA5">
              <w:rPr>
                <w:rFonts w:ascii="Sylfaen" w:hAnsi="Sylfaen"/>
                <w:b/>
                <w:lang w:val="ka-GE"/>
              </w:rPr>
              <w:t>თანამდებობრივი სარგო</w:t>
            </w:r>
          </w:p>
          <w:p w:rsidR="00233775" w:rsidRPr="00824FA5" w:rsidRDefault="00233775" w:rsidP="0026363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FA5">
              <w:rPr>
                <w:rFonts w:ascii="Sylfaen" w:hAnsi="Sylfaen"/>
                <w:b/>
                <w:lang w:val="ka-GE"/>
              </w:rPr>
              <w:t xml:space="preserve">(ლარებში) </w:t>
            </w:r>
          </w:p>
        </w:tc>
      </w:tr>
      <w:tr w:rsidR="00233775" w:rsidRPr="00824FA5" w:rsidTr="00263634">
        <w:trPr>
          <w:trHeight w:val="979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934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აპარატის უფროსი - პირველადი სტრუქტურული ერთეულის ხელმძღვანელი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99" w:type="dxa"/>
          </w:tcPr>
          <w:p w:rsidR="00233775" w:rsidRPr="00233775" w:rsidRDefault="00233775" w:rsidP="0026363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278</w:t>
            </w:r>
            <w:r>
              <w:rPr>
                <w:rFonts w:ascii="Sylfaen" w:hAnsi="Sylfaen"/>
              </w:rPr>
              <w:t>3</w:t>
            </w:r>
          </w:p>
        </w:tc>
      </w:tr>
      <w:tr w:rsidR="00233775" w:rsidRPr="00824FA5" w:rsidTr="00263634">
        <w:trPr>
          <w:trHeight w:val="979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934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 xml:space="preserve">პირველი კატეგორიის უფროსი სპეციალისტი საქმისწარმოების და </w:t>
            </w:r>
            <w:r w:rsidRPr="00E755E1">
              <w:rPr>
                <w:rFonts w:ascii="Sylfaen" w:hAnsi="Sylfaen"/>
                <w:lang w:val="ka-GE"/>
              </w:rPr>
              <w:t>საკადრო</w:t>
            </w:r>
            <w:r w:rsidRPr="00824FA5">
              <w:rPr>
                <w:rFonts w:ascii="Sylfaen" w:hAnsi="Sylfaen"/>
                <w:lang w:val="ka-GE"/>
              </w:rPr>
              <w:t xml:space="preserve"> საკითხებში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99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1331</w:t>
            </w:r>
          </w:p>
        </w:tc>
      </w:tr>
      <w:tr w:rsidR="00233775" w:rsidRPr="00824FA5" w:rsidTr="00263634">
        <w:trPr>
          <w:trHeight w:val="982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934" w:type="dxa"/>
          </w:tcPr>
          <w:p w:rsidR="00233775" w:rsidRPr="00824FA5" w:rsidRDefault="00C520EA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პირველი</w:t>
            </w:r>
            <w:r w:rsidR="00233775" w:rsidRPr="00824FA5">
              <w:rPr>
                <w:rFonts w:ascii="Sylfaen" w:hAnsi="Sylfaen"/>
                <w:lang w:val="ka-GE"/>
              </w:rPr>
              <w:t xml:space="preserve"> კატეგორიის უფროსი სპეციალისტი საქმისწარმოების საკითხებში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99" w:type="dxa"/>
          </w:tcPr>
          <w:p w:rsidR="00233775" w:rsidRPr="00824FA5" w:rsidRDefault="004F448B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1331</w:t>
            </w:r>
          </w:p>
        </w:tc>
      </w:tr>
      <w:tr w:rsidR="00233775" w:rsidRPr="00824FA5" w:rsidTr="00263634">
        <w:trPr>
          <w:trHeight w:val="979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934" w:type="dxa"/>
          </w:tcPr>
          <w:p w:rsidR="00233775" w:rsidRPr="00824FA5" w:rsidRDefault="00C520EA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პირველი</w:t>
            </w:r>
            <w:r w:rsidR="00233775" w:rsidRPr="00824FA5">
              <w:rPr>
                <w:rFonts w:ascii="Sylfaen" w:hAnsi="Sylfaen"/>
                <w:lang w:val="ka-GE"/>
              </w:rPr>
              <w:t xml:space="preserve"> კატეგორიის უფროსი სპეციალისტი საზოგადოებასთან და მედიასთან ურთიერთობის საკითხებში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99" w:type="dxa"/>
          </w:tcPr>
          <w:p w:rsidR="00233775" w:rsidRPr="00824FA5" w:rsidRDefault="004F448B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1331</w:t>
            </w:r>
          </w:p>
        </w:tc>
      </w:tr>
      <w:tr w:rsidR="00233775" w:rsidRPr="00824FA5" w:rsidTr="00263634">
        <w:trPr>
          <w:trHeight w:val="977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934" w:type="dxa"/>
          </w:tcPr>
          <w:p w:rsidR="00233775" w:rsidRPr="00824FA5" w:rsidRDefault="004F448B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პირველი</w:t>
            </w:r>
            <w:r w:rsidR="00233775" w:rsidRPr="00824FA5">
              <w:rPr>
                <w:rFonts w:ascii="Sylfaen" w:hAnsi="Sylfaen"/>
                <w:lang w:val="ka-GE"/>
              </w:rPr>
              <w:t xml:space="preserve"> კატეგორიის უფროსი სპეციალისტი საორგანიზაციო საკითხებში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99" w:type="dxa"/>
          </w:tcPr>
          <w:p w:rsidR="00233775" w:rsidRPr="00824FA5" w:rsidRDefault="004F448B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1331</w:t>
            </w:r>
          </w:p>
        </w:tc>
      </w:tr>
      <w:tr w:rsidR="00233775" w:rsidRPr="00824FA5" w:rsidTr="00263634">
        <w:trPr>
          <w:trHeight w:val="847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934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 xml:space="preserve">მეორე კატეგორიის </w:t>
            </w:r>
            <w:r w:rsidR="004F448B" w:rsidRPr="00824FA5">
              <w:rPr>
                <w:rFonts w:ascii="Sylfaen" w:hAnsi="Sylfaen"/>
                <w:lang w:val="ka-GE"/>
              </w:rPr>
              <w:t>უფროსი სპეციალისტი საორგანიზაციო საკითხებში</w:t>
            </w:r>
            <w:r w:rsidR="004F448B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99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121</w:t>
            </w:r>
            <w:r w:rsidRPr="00824FA5">
              <w:rPr>
                <w:rFonts w:ascii="Sylfaen" w:hAnsi="Sylfaen"/>
                <w:lang w:val="ka-GE"/>
              </w:rPr>
              <w:t>0</w:t>
            </w:r>
          </w:p>
        </w:tc>
      </w:tr>
      <w:tr w:rsidR="00233775" w:rsidRPr="00824FA5" w:rsidTr="00263634">
        <w:trPr>
          <w:trHeight w:val="692"/>
          <w:jc w:val="center"/>
        </w:trPr>
        <w:tc>
          <w:tcPr>
            <w:tcW w:w="745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934" w:type="dxa"/>
          </w:tcPr>
          <w:p w:rsidR="00233775" w:rsidRPr="00824FA5" w:rsidRDefault="004F448B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მეორე კატეგორიის უფროსი სპეციალისტი იურიდიულ საკითხებში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616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530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 w:rsidRPr="00824FA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99" w:type="dxa"/>
          </w:tcPr>
          <w:p w:rsidR="00233775" w:rsidRPr="00824FA5" w:rsidRDefault="00233775" w:rsidP="002636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121</w:t>
            </w:r>
            <w:r w:rsidRPr="00824FA5">
              <w:rPr>
                <w:rFonts w:ascii="Sylfaen" w:hAnsi="Sylfaen"/>
                <w:lang w:val="ka-GE"/>
              </w:rPr>
              <w:t>0</w:t>
            </w:r>
          </w:p>
        </w:tc>
      </w:tr>
    </w:tbl>
    <w:p w:rsidR="00691E0E" w:rsidRPr="00A970DF" w:rsidRDefault="00691E0E" w:rsidP="00691E0E">
      <w:pPr>
        <w:rPr>
          <w:rFonts w:ascii="Sylfaen" w:hAnsi="Sylfaen"/>
          <w:b/>
          <w:lang w:val="ka-GE"/>
        </w:rPr>
      </w:pPr>
    </w:p>
    <w:p w:rsidR="00691E0E" w:rsidRDefault="00691E0E" w:rsidP="00DA3D66">
      <w:bookmarkStart w:id="0" w:name="_GoBack"/>
      <w:bookmarkEnd w:id="0"/>
    </w:p>
    <w:p w:rsidR="002B3EBD" w:rsidRDefault="002B3EBD" w:rsidP="00DA3D66"/>
    <w:p w:rsidR="002B3EBD" w:rsidRDefault="002B3EBD" w:rsidP="00DA3D66"/>
    <w:p w:rsidR="002B3EBD" w:rsidRDefault="002B3EBD" w:rsidP="00DA3D66"/>
    <w:p w:rsidR="002B3EBD" w:rsidRDefault="002B3EBD" w:rsidP="00DA3D66"/>
    <w:p w:rsidR="002B3EBD" w:rsidRDefault="002B3EBD" w:rsidP="00DA3D66"/>
    <w:p w:rsidR="002B3EBD" w:rsidRDefault="002B3EBD" w:rsidP="00DA3D66"/>
    <w:p w:rsidR="002B3EBD" w:rsidRDefault="002B3EBD" w:rsidP="00DA3D66"/>
    <w:p w:rsidR="002B3EBD" w:rsidRDefault="002B3EBD" w:rsidP="00DA3D66"/>
    <w:p w:rsidR="00B56296" w:rsidRDefault="00B56296" w:rsidP="002B3EBD">
      <w:pPr>
        <w:pStyle w:val="abzacixml"/>
        <w:rPr>
          <w:b/>
          <w:sz w:val="22"/>
          <w:szCs w:val="22"/>
        </w:rPr>
      </w:pPr>
    </w:p>
    <w:p w:rsidR="002B3EBD" w:rsidRPr="00B56296" w:rsidRDefault="002B3EBD" w:rsidP="002B3EBD">
      <w:pPr>
        <w:pStyle w:val="abzacixml"/>
        <w:rPr>
          <w:b/>
          <w:sz w:val="22"/>
          <w:szCs w:val="22"/>
        </w:rPr>
      </w:pPr>
      <w:r w:rsidRPr="00B56296">
        <w:rPr>
          <w:b/>
          <w:sz w:val="22"/>
          <w:szCs w:val="22"/>
        </w:rPr>
        <w:t xml:space="preserve">განმარტებითი ბარათი </w:t>
      </w: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</w:p>
    <w:p w:rsidR="002B3EBD" w:rsidRPr="00B56296" w:rsidRDefault="00B56296" w:rsidP="002B3EBD">
      <w:pPr>
        <w:pStyle w:val="abzacixml"/>
        <w:jc w:val="both"/>
        <w:rPr>
          <w:sz w:val="22"/>
          <w:szCs w:val="22"/>
        </w:rPr>
      </w:pPr>
      <w:r>
        <w:rPr>
          <w:sz w:val="22"/>
          <w:szCs w:val="22"/>
        </w:rPr>
        <w:t>ა) დადგენილებაში ცვლილების</w:t>
      </w:r>
      <w:r w:rsidR="002B3EBD" w:rsidRPr="00B56296">
        <w:rPr>
          <w:sz w:val="22"/>
          <w:szCs w:val="22"/>
        </w:rPr>
        <w:t xml:space="preserve"> </w:t>
      </w:r>
      <w:r>
        <w:rPr>
          <w:sz w:val="22"/>
          <w:szCs w:val="22"/>
        </w:rPr>
        <w:t>საჭიროე</w:t>
      </w:r>
      <w:r w:rsidR="002B3EBD" w:rsidRPr="00B56296">
        <w:rPr>
          <w:sz w:val="22"/>
          <w:szCs w:val="22"/>
        </w:rPr>
        <w:t>ბა გამოწვეულია</w:t>
      </w:r>
      <w:r>
        <w:rPr>
          <w:sz w:val="22"/>
          <w:szCs w:val="22"/>
        </w:rPr>
        <w:t xml:space="preserve"> </w:t>
      </w:r>
      <w:r w:rsidR="00EF3934">
        <w:rPr>
          <w:sz w:val="22"/>
          <w:szCs w:val="22"/>
        </w:rPr>
        <w:t>საკრებულოს აპარატის სამი საჯარო მოხელისათვის კატეგორიის ცვლილებით, კერძოდ, მეორე კატეგორიის ნაცვლად პირველი კატეგორიის მინიჭებით, რაც ასევე იწვევს თანამდებობრივი სარგოს ოდენობის ცვლილებას</w:t>
      </w:r>
      <w:r>
        <w:rPr>
          <w:sz w:val="22"/>
          <w:szCs w:val="22"/>
        </w:rPr>
        <w:t>.</w:t>
      </w: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  <w:r w:rsidRPr="00B56296">
        <w:rPr>
          <w:sz w:val="22"/>
          <w:szCs w:val="22"/>
        </w:rPr>
        <w:t xml:space="preserve">ბ) სარგოების </w:t>
      </w:r>
      <w:r w:rsidR="00EF3934">
        <w:rPr>
          <w:sz w:val="22"/>
          <w:szCs w:val="22"/>
        </w:rPr>
        <w:t xml:space="preserve">ოდენობის </w:t>
      </w:r>
      <w:r w:rsidRPr="00B56296">
        <w:rPr>
          <w:sz w:val="22"/>
          <w:szCs w:val="22"/>
        </w:rPr>
        <w:t>ცვლილება აისახ</w:t>
      </w:r>
      <w:r w:rsidR="00B56296">
        <w:rPr>
          <w:sz w:val="22"/>
          <w:szCs w:val="22"/>
        </w:rPr>
        <w:t>ება ახმეტის მუნიციპალიტეტის 2023</w:t>
      </w:r>
      <w:r w:rsidRPr="00B56296">
        <w:rPr>
          <w:sz w:val="22"/>
          <w:szCs w:val="22"/>
        </w:rPr>
        <w:t xml:space="preserve"> წლის ადგილობრივი ბიუჯეტის ხარჯვით ნაწილზე. </w:t>
      </w: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  <w:r w:rsidRPr="00B56296">
        <w:rPr>
          <w:sz w:val="22"/>
          <w:szCs w:val="22"/>
        </w:rPr>
        <w:t xml:space="preserve">გ) წარმოდგენილი პროექტი შესაძლებელია მიღებულ იქნეს საკრებულოს უახლოეს </w:t>
      </w:r>
      <w:r w:rsidR="00EF3934">
        <w:rPr>
          <w:sz w:val="22"/>
          <w:szCs w:val="22"/>
        </w:rPr>
        <w:t xml:space="preserve">მორიგ </w:t>
      </w:r>
      <w:r w:rsidRPr="00B56296">
        <w:rPr>
          <w:sz w:val="22"/>
          <w:szCs w:val="22"/>
        </w:rPr>
        <w:t xml:space="preserve">სხდომაზე. </w:t>
      </w: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</w:p>
    <w:p w:rsidR="002B3EBD" w:rsidRPr="00B56296" w:rsidRDefault="00B56296" w:rsidP="002B3EBD">
      <w:pPr>
        <w:pStyle w:val="abzacixml"/>
        <w:jc w:val="both"/>
        <w:rPr>
          <w:sz w:val="22"/>
          <w:szCs w:val="22"/>
        </w:rPr>
      </w:pPr>
      <w:r>
        <w:rPr>
          <w:sz w:val="22"/>
          <w:szCs w:val="22"/>
        </w:rPr>
        <w:t>დ) პროექტი</w:t>
      </w:r>
      <w:r w:rsidR="002B3EBD" w:rsidRPr="00B56296">
        <w:rPr>
          <w:sz w:val="22"/>
          <w:szCs w:val="22"/>
        </w:rPr>
        <w:t xml:space="preserve"> შეთანხმებულია ახმეტის მუნიციპალიტეტის ორგანოებთან და შესაბამის  თანამდებობის პირებთან. </w:t>
      </w: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  <w:r w:rsidRPr="00B56296">
        <w:rPr>
          <w:sz w:val="22"/>
          <w:szCs w:val="22"/>
        </w:rPr>
        <w:t xml:space="preserve">ე) პროექტის ავტორი - საკრებულოს იურიდიულ საკითხთა კომისია. </w:t>
      </w:r>
    </w:p>
    <w:p w:rsidR="002B3EBD" w:rsidRPr="00B56296" w:rsidRDefault="002B3EBD" w:rsidP="002B3EBD">
      <w:pPr>
        <w:pStyle w:val="abzacixml"/>
        <w:jc w:val="both"/>
        <w:rPr>
          <w:sz w:val="22"/>
          <w:szCs w:val="22"/>
        </w:rPr>
      </w:pPr>
    </w:p>
    <w:p w:rsidR="002B3EBD" w:rsidRPr="002B3EBD" w:rsidRDefault="002B3EBD" w:rsidP="002B3EBD">
      <w:pPr>
        <w:jc w:val="both"/>
        <w:rPr>
          <w:rFonts w:ascii="Sylfaen" w:hAnsi="Sylfaen"/>
        </w:rPr>
      </w:pPr>
      <w:r w:rsidRPr="00B56296">
        <w:rPr>
          <w:rFonts w:ascii="Sylfaen" w:hAnsi="Sylfaen"/>
        </w:rPr>
        <w:t>ვ) მიზანშეწონილია საკრებულოს სხდომაზე მომხსენებლად დაინიშნოს საკრებულოს იურიდიულ საკითხთა კომისიის თავმჯდომარე.</w:t>
      </w:r>
    </w:p>
    <w:sectPr w:rsidR="002B3EBD" w:rsidRPr="002B3EBD" w:rsidSect="0091573A">
      <w:pgSz w:w="12240" w:h="15840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66"/>
    <w:rsid w:val="00001E73"/>
    <w:rsid w:val="00041D0A"/>
    <w:rsid w:val="00042C15"/>
    <w:rsid w:val="0009471E"/>
    <w:rsid w:val="000D0064"/>
    <w:rsid w:val="00155D59"/>
    <w:rsid w:val="001B765D"/>
    <w:rsid w:val="00233775"/>
    <w:rsid w:val="00242077"/>
    <w:rsid w:val="0024568D"/>
    <w:rsid w:val="002B3EBD"/>
    <w:rsid w:val="00314C37"/>
    <w:rsid w:val="00366B51"/>
    <w:rsid w:val="00373866"/>
    <w:rsid w:val="004B1472"/>
    <w:rsid w:val="004F0615"/>
    <w:rsid w:val="004F448B"/>
    <w:rsid w:val="00542038"/>
    <w:rsid w:val="005950B4"/>
    <w:rsid w:val="005A5E97"/>
    <w:rsid w:val="005B777D"/>
    <w:rsid w:val="005D0E18"/>
    <w:rsid w:val="005D57DD"/>
    <w:rsid w:val="005F4F62"/>
    <w:rsid w:val="00691E0E"/>
    <w:rsid w:val="007667B0"/>
    <w:rsid w:val="007C23EA"/>
    <w:rsid w:val="007D38EB"/>
    <w:rsid w:val="00842AEC"/>
    <w:rsid w:val="00896083"/>
    <w:rsid w:val="00911A56"/>
    <w:rsid w:val="0091573A"/>
    <w:rsid w:val="009C6156"/>
    <w:rsid w:val="00A25B23"/>
    <w:rsid w:val="00A96594"/>
    <w:rsid w:val="00A970DF"/>
    <w:rsid w:val="00B36204"/>
    <w:rsid w:val="00B56296"/>
    <w:rsid w:val="00B85720"/>
    <w:rsid w:val="00C520EA"/>
    <w:rsid w:val="00C669B4"/>
    <w:rsid w:val="00CA1EA6"/>
    <w:rsid w:val="00D25211"/>
    <w:rsid w:val="00D4612C"/>
    <w:rsid w:val="00D517B5"/>
    <w:rsid w:val="00DA3D66"/>
    <w:rsid w:val="00DA5C53"/>
    <w:rsid w:val="00DD6812"/>
    <w:rsid w:val="00DF5F06"/>
    <w:rsid w:val="00E00148"/>
    <w:rsid w:val="00E81EAF"/>
    <w:rsid w:val="00E853B9"/>
    <w:rsid w:val="00EF3934"/>
    <w:rsid w:val="00F40F3A"/>
    <w:rsid w:val="00FB1AAA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FF91-8320-4497-8F50-38FD627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ixml">
    <w:name w:val="abzaci_xml"/>
    <w:basedOn w:val="PlainText"/>
    <w:link w:val="abzacixmlChar"/>
    <w:autoRedefine/>
    <w:rsid w:val="002B3EBD"/>
    <w:pPr>
      <w:jc w:val="center"/>
    </w:pPr>
    <w:rPr>
      <w:rFonts w:ascii="Sylfaen" w:eastAsia="Times New Roman" w:hAnsi="Sylfaen" w:cs="Sylfaen"/>
      <w:sz w:val="18"/>
      <w:szCs w:val="18"/>
      <w:lang w:val="ka-GE"/>
    </w:rPr>
  </w:style>
  <w:style w:type="character" w:customStyle="1" w:styleId="abzacixmlChar">
    <w:name w:val="abzaci_xml Char"/>
    <w:link w:val="abzacixml"/>
    <w:rsid w:val="002B3EBD"/>
    <w:rPr>
      <w:rFonts w:ascii="Sylfaen" w:eastAsia="Times New Roman" w:hAnsi="Sylfaen" w:cs="Sylfaen"/>
      <w:sz w:val="18"/>
      <w:szCs w:val="18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3E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3E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Shashiashvili</dc:creator>
  <cp:keywords/>
  <dc:description/>
  <cp:lastModifiedBy>Lia Shatirishvili</cp:lastModifiedBy>
  <cp:revision>66</cp:revision>
  <dcterms:created xsi:type="dcterms:W3CDTF">2021-11-25T08:51:00Z</dcterms:created>
  <dcterms:modified xsi:type="dcterms:W3CDTF">2023-01-20T12:29:00Z</dcterms:modified>
</cp:coreProperties>
</file>