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D9" w:rsidRPr="0021324B" w:rsidRDefault="00D601C3" w:rsidP="00F47DB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:rsidR="009042FC" w:rsidRPr="0021324B" w:rsidRDefault="009042FC" w:rsidP="00F47DB8">
      <w:pPr>
        <w:jc w:val="center"/>
        <w:rPr>
          <w:rFonts w:ascii="Sylfaen" w:hAnsi="Sylfaen"/>
          <w:b/>
          <w:sz w:val="24"/>
          <w:szCs w:val="24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დადგენილება</w:t>
      </w:r>
      <w:r w:rsidR="007832A9" w:rsidRPr="0021324B">
        <w:rPr>
          <w:rFonts w:ascii="Sylfaen" w:hAnsi="Sylfaen"/>
          <w:b/>
          <w:sz w:val="24"/>
          <w:szCs w:val="24"/>
          <w:lang w:val="ka-GE"/>
        </w:rPr>
        <w:t xml:space="preserve"> N </w:t>
      </w:r>
    </w:p>
    <w:p w:rsidR="00F47DB8" w:rsidRPr="0021324B" w:rsidRDefault="007832A9" w:rsidP="00F47DB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2022</w:t>
      </w:r>
      <w:r w:rsidR="00F47DB8" w:rsidRPr="0021324B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Pr="0021324B">
        <w:rPr>
          <w:rFonts w:ascii="Sylfaen" w:hAnsi="Sylfaen"/>
          <w:b/>
          <w:sz w:val="24"/>
          <w:szCs w:val="24"/>
          <w:lang w:val="ka-GE"/>
        </w:rPr>
        <w:t>აპრილი</w:t>
      </w:r>
    </w:p>
    <w:p w:rsidR="009042FC" w:rsidRPr="0021324B" w:rsidRDefault="009042FC" w:rsidP="00F47DB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7E3C32" w:rsidRPr="0021324B" w:rsidRDefault="007E3C32" w:rsidP="00F47DB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ადმინისტრაციული სამსახურის დებულების დამტკიცების შესახებ</w:t>
      </w:r>
    </w:p>
    <w:p w:rsidR="007E3C32" w:rsidRPr="0021324B" w:rsidRDefault="00B27CF1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   საქართველოს ორგანული კანონის ,,ადგილობრივი თვითმმართველობის კოდექსი“ 24-ე მუხლის პირველი პუნქტის ,,გ.ბ“ ქვეპუნქტის, ,,ნორმატიული აქტების შესახებ“ საქართველოს </w:t>
      </w:r>
      <w:r w:rsidR="002A44B5" w:rsidRPr="0021324B">
        <w:rPr>
          <w:rFonts w:ascii="Sylfaen" w:hAnsi="Sylfaen"/>
          <w:sz w:val="24"/>
          <w:szCs w:val="24"/>
          <w:lang w:val="ka-GE"/>
        </w:rPr>
        <w:t xml:space="preserve">ორგანული </w:t>
      </w:r>
      <w:r w:rsidRPr="0021324B">
        <w:rPr>
          <w:rFonts w:ascii="Sylfaen" w:hAnsi="Sylfaen"/>
          <w:sz w:val="24"/>
          <w:szCs w:val="24"/>
          <w:lang w:val="ka-GE"/>
        </w:rPr>
        <w:t xml:space="preserve">კანონის 25-ე მუხლის პირველი პუნქტის ,,ბ“ ქვეპუნქტის შესაბამისად, ახმეტის მუნიციპალიტეტის საკრებულო </w:t>
      </w:r>
      <w:r w:rsidRPr="00531146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B27CF1" w:rsidRPr="0021324B" w:rsidRDefault="00B27CF1" w:rsidP="000A0F55">
      <w:pPr>
        <w:tabs>
          <w:tab w:val="left" w:pos="817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მუხლი 1</w:t>
      </w:r>
      <w:r w:rsidR="00091193" w:rsidRPr="0021324B">
        <w:rPr>
          <w:rFonts w:ascii="Sylfaen" w:hAnsi="Sylfaen"/>
          <w:b/>
          <w:sz w:val="24"/>
          <w:szCs w:val="24"/>
          <w:lang w:val="ka-GE"/>
        </w:rPr>
        <w:tab/>
      </w:r>
    </w:p>
    <w:p w:rsidR="00B27CF1" w:rsidRPr="0021324B" w:rsidRDefault="00B27CF1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დამტკიცდეს ახმეტის მუნიციპალიტეტის მერიის ადმინისტრაციული სამსახურის დებულება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>
        <w:rPr>
          <w:rFonts w:ascii="Sylfaen" w:hAnsi="Sylfaen"/>
          <w:sz w:val="24"/>
          <w:szCs w:val="24"/>
          <w:lang w:val="ka-GE"/>
        </w:rPr>
        <w:t>თან</w:t>
      </w:r>
      <w:r w:rsidR="00183F39">
        <w:rPr>
          <w:rFonts w:ascii="Sylfaen" w:hAnsi="Sylfaen"/>
          <w:sz w:val="24"/>
          <w:szCs w:val="24"/>
          <w:lang w:val="ka-GE"/>
        </w:rPr>
        <w:t>დ</w:t>
      </w:r>
      <w:r w:rsidR="00F3076A">
        <w:rPr>
          <w:rFonts w:ascii="Sylfaen" w:hAnsi="Sylfaen"/>
          <w:sz w:val="24"/>
          <w:szCs w:val="24"/>
          <w:lang w:val="ka-GE"/>
        </w:rPr>
        <w:t>ართული რედაქციით.</w:t>
      </w:r>
    </w:p>
    <w:p w:rsidR="00B27CF1" w:rsidRPr="0021324B" w:rsidRDefault="00B27CF1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B27CF1" w:rsidRPr="0021324B" w:rsidRDefault="00B27CF1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ძალადაკარგულად </w:t>
      </w:r>
      <w:r w:rsidR="007832A9" w:rsidRPr="0021324B">
        <w:rPr>
          <w:rFonts w:ascii="Sylfaen" w:hAnsi="Sylfaen"/>
          <w:sz w:val="24"/>
          <w:szCs w:val="24"/>
          <w:lang w:val="ka-GE"/>
        </w:rPr>
        <w:t>გამოცხადდეს</w:t>
      </w:r>
      <w:r w:rsidRPr="0021324B">
        <w:rPr>
          <w:rFonts w:ascii="Sylfaen" w:hAnsi="Sylfaen"/>
          <w:sz w:val="24"/>
          <w:szCs w:val="24"/>
          <w:lang w:val="ka-GE"/>
        </w:rPr>
        <w:t xml:space="preserve"> ახმეტის მუნიციპალიტეტის </w:t>
      </w:r>
      <w:r w:rsidR="004E5A47" w:rsidRPr="0021324B">
        <w:rPr>
          <w:rFonts w:ascii="Sylfaen" w:hAnsi="Sylfaen"/>
          <w:sz w:val="24"/>
          <w:szCs w:val="24"/>
          <w:lang w:val="ka-GE"/>
        </w:rPr>
        <w:t>საკრებულოს 2018 წლის</w:t>
      </w:r>
      <w:r w:rsidR="008B142A" w:rsidRPr="0021324B">
        <w:rPr>
          <w:rFonts w:ascii="Sylfaen" w:hAnsi="Sylfaen"/>
          <w:sz w:val="24"/>
          <w:szCs w:val="24"/>
          <w:lang w:val="ka-GE"/>
        </w:rPr>
        <w:t xml:space="preserve"> 05</w:t>
      </w:r>
      <w:r w:rsidR="004E5A47" w:rsidRPr="0021324B">
        <w:rPr>
          <w:rFonts w:ascii="Sylfaen" w:hAnsi="Sylfaen"/>
          <w:sz w:val="24"/>
          <w:szCs w:val="24"/>
          <w:lang w:val="ka-GE"/>
        </w:rPr>
        <w:t xml:space="preserve"> თებერვლის N3 დადგენილება </w:t>
      </w:r>
      <w:r w:rsidR="00C66AD1" w:rsidRPr="0021324B">
        <w:rPr>
          <w:rFonts w:ascii="Sylfaen" w:hAnsi="Sylfaen"/>
          <w:sz w:val="24"/>
          <w:szCs w:val="24"/>
          <w:lang w:val="ka-GE"/>
        </w:rPr>
        <w:t>,,</w:t>
      </w:r>
      <w:r w:rsidR="004E5A47" w:rsidRPr="0021324B">
        <w:rPr>
          <w:rFonts w:ascii="Sylfaen" w:hAnsi="Sylfaen"/>
          <w:sz w:val="24"/>
          <w:szCs w:val="24"/>
          <w:lang w:val="ka-GE"/>
        </w:rPr>
        <w:t>ახმეტის მუნიციპალიტეტის მერიის ადმინისტრაციული სამსახურის დებულების დამტკიცების შესახებ</w:t>
      </w:r>
      <w:r w:rsidR="00C66AD1" w:rsidRPr="0021324B">
        <w:rPr>
          <w:rFonts w:ascii="Sylfaen" w:hAnsi="Sylfaen"/>
          <w:sz w:val="24"/>
          <w:szCs w:val="24"/>
          <w:lang w:val="ka-GE"/>
        </w:rPr>
        <w:t>“</w:t>
      </w:r>
      <w:r w:rsidR="004E5A47" w:rsidRPr="0021324B">
        <w:rPr>
          <w:rFonts w:ascii="Sylfaen" w:hAnsi="Sylfaen"/>
          <w:sz w:val="24"/>
          <w:szCs w:val="24"/>
          <w:lang w:val="ka-GE"/>
        </w:rPr>
        <w:t xml:space="preserve"> (</w:t>
      </w:r>
      <w:hyperlink r:id="rId5" w:history="1">
        <w:r w:rsidR="008001C5" w:rsidRPr="003C61EC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="004E5A47" w:rsidRPr="0021324B">
        <w:rPr>
          <w:rFonts w:ascii="Sylfaen" w:hAnsi="Sylfaen"/>
          <w:sz w:val="24"/>
          <w:szCs w:val="24"/>
          <w:lang w:val="ka-GE"/>
        </w:rPr>
        <w:t>,</w:t>
      </w:r>
      <w:r w:rsidR="008001C5" w:rsidRPr="008001C5">
        <w:rPr>
          <w:rFonts w:ascii="Sylfaen" w:hAnsi="Sylfaen"/>
          <w:sz w:val="24"/>
          <w:szCs w:val="24"/>
          <w:lang w:val="ka-GE"/>
        </w:rPr>
        <w:t xml:space="preserve"> 05/02/2018, </w:t>
      </w:r>
      <w:r w:rsidR="008001C5">
        <w:rPr>
          <w:rFonts w:ascii="Sylfaen" w:hAnsi="Sylfaen"/>
          <w:sz w:val="24"/>
          <w:szCs w:val="24"/>
          <w:lang w:val="ka-GE"/>
        </w:rPr>
        <w:t>სარეგისტრაციო კოდი:</w:t>
      </w:r>
      <w:r w:rsidR="004E5A47" w:rsidRPr="0021324B">
        <w:rPr>
          <w:rFonts w:ascii="Sylfaen" w:hAnsi="Sylfaen"/>
          <w:sz w:val="24"/>
          <w:szCs w:val="24"/>
          <w:lang w:val="ka-GE"/>
        </w:rPr>
        <w:t> </w:t>
      </w:r>
      <w:r w:rsidR="00091193" w:rsidRPr="0021324B">
        <w:rPr>
          <w:rFonts w:ascii="Sylfaen" w:hAnsi="Sylfaen"/>
          <w:sz w:val="24"/>
          <w:szCs w:val="24"/>
          <w:lang w:val="ka-GE"/>
        </w:rPr>
        <w:t>010250020. 35.162. 016422).</w:t>
      </w:r>
    </w:p>
    <w:p w:rsidR="00BA0ABB" w:rsidRPr="0021324B" w:rsidRDefault="00F47DB8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მუხლი 3</w:t>
      </w:r>
    </w:p>
    <w:p w:rsidR="00677FEC" w:rsidRPr="0021324B" w:rsidRDefault="00F47D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დადგენილება ამოქმედდეს </w:t>
      </w:r>
      <w:r w:rsidR="008B142A" w:rsidRPr="0021324B">
        <w:rPr>
          <w:rFonts w:ascii="Sylfaen" w:hAnsi="Sylfaen"/>
          <w:sz w:val="24"/>
          <w:szCs w:val="24"/>
          <w:lang w:val="ka-GE"/>
        </w:rPr>
        <w:t>2022 წლის 15 აპრილიდან.</w:t>
      </w:r>
    </w:p>
    <w:p w:rsidR="008B142A" w:rsidRPr="0021324B" w:rsidRDefault="008B142A" w:rsidP="000A0F55">
      <w:pPr>
        <w:jc w:val="both"/>
        <w:rPr>
          <w:rFonts w:ascii="Sylfaen" w:hAnsi="Sylfaen"/>
          <w:sz w:val="24"/>
          <w:szCs w:val="24"/>
          <w:lang w:val="ka-GE"/>
        </w:rPr>
      </w:pPr>
    </w:p>
    <w:p w:rsidR="00677FEC" w:rsidRPr="0021324B" w:rsidRDefault="00677FEC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ახმეტის</w:t>
      </w:r>
      <w:r w:rsidR="0020036A">
        <w:rPr>
          <w:rFonts w:ascii="Sylfaen" w:hAnsi="Sylfaen"/>
          <w:b/>
          <w:sz w:val="24"/>
          <w:szCs w:val="24"/>
        </w:rPr>
        <w:t xml:space="preserve"> </w:t>
      </w:r>
      <w:bookmarkStart w:id="0" w:name="_GoBack"/>
      <w:bookmarkEnd w:id="0"/>
      <w:r w:rsidRPr="0021324B">
        <w:rPr>
          <w:rFonts w:ascii="Sylfaen" w:hAnsi="Sylfaen"/>
          <w:b/>
          <w:sz w:val="24"/>
          <w:szCs w:val="24"/>
          <w:lang w:val="ka-GE"/>
        </w:rPr>
        <w:t xml:space="preserve">მუნიციპალიტეტის             </w:t>
      </w:r>
      <w:r w:rsidR="008B142A" w:rsidRPr="0021324B">
        <w:rPr>
          <w:rFonts w:ascii="Sylfaen" w:hAnsi="Sylfaen"/>
          <w:b/>
          <w:sz w:val="24"/>
          <w:szCs w:val="24"/>
          <w:lang w:val="ka-GE"/>
        </w:rPr>
        <w:t xml:space="preserve"> იოსებ ქარუმაშვილი</w:t>
      </w:r>
      <w:r w:rsidRPr="0021324B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საკრებულოს თავმჯდომარე</w:t>
      </w:r>
    </w:p>
    <w:p w:rsidR="00BC00D3" w:rsidRPr="0021324B" w:rsidRDefault="00BC00D3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B261E" w:rsidRDefault="00FB261E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BC00D3" w:rsidRPr="0021324B" w:rsidRDefault="00BC00D3" w:rsidP="00B93825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lastRenderedPageBreak/>
        <w:t xml:space="preserve">დანართი </w:t>
      </w:r>
    </w:p>
    <w:p w:rsidR="00212DC4" w:rsidRPr="0021324B" w:rsidRDefault="00212DC4" w:rsidP="00212DC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C00D3" w:rsidRPr="0021324B" w:rsidRDefault="00BC00D3" w:rsidP="00212DC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ადმინისტრაციული სამსახურის დებულება</w:t>
      </w:r>
    </w:p>
    <w:p w:rsidR="00BC00D3" w:rsidRPr="0021324B" w:rsidRDefault="00BC00D3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2DC4" w:rsidRPr="0021324B" w:rsidRDefault="00BC00D3" w:rsidP="00212DC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მუხლი 1. მერიის ადმინისტრაციული სამსახური</w:t>
      </w:r>
      <w:r w:rsidR="00AB0A40">
        <w:rPr>
          <w:rFonts w:ascii="Sylfaen" w:hAnsi="Sylfaen"/>
          <w:b/>
          <w:sz w:val="24"/>
          <w:szCs w:val="24"/>
          <w:lang w:val="ka-GE"/>
        </w:rPr>
        <w:t>ს სტატუსი</w:t>
      </w:r>
    </w:p>
    <w:p w:rsidR="007B77A8" w:rsidRPr="0021324B" w:rsidRDefault="00212DC4" w:rsidP="00212DC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1.</w:t>
      </w:r>
      <w:r w:rsidR="00FB261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B77A8" w:rsidRPr="0021324B">
        <w:rPr>
          <w:rFonts w:ascii="Sylfaen" w:hAnsi="Sylfaen" w:cs="Sylfaen"/>
          <w:sz w:val="24"/>
          <w:szCs w:val="24"/>
          <w:lang w:val="ka-GE"/>
        </w:rPr>
        <w:t>მერ</w:t>
      </w:r>
      <w:r w:rsidR="007B77A8" w:rsidRPr="0021324B">
        <w:rPr>
          <w:rFonts w:ascii="Sylfaen" w:hAnsi="Sylfaen"/>
          <w:sz w:val="24"/>
          <w:szCs w:val="24"/>
          <w:lang w:val="ka-GE"/>
        </w:rPr>
        <w:t xml:space="preserve">იის ადმინისტრაციული სამსახური (შემდგომ - სამსახური) არის </w:t>
      </w:r>
      <w:r w:rsidR="000A4EBC" w:rsidRPr="004C03B0">
        <w:rPr>
          <w:rFonts w:ascii="Sylfaen" w:hAnsi="Sylfaen"/>
          <w:sz w:val="24"/>
          <w:szCs w:val="24"/>
          <w:lang w:val="ka-GE"/>
        </w:rPr>
        <w:t>ახმეტის</w:t>
      </w:r>
      <w:r w:rsidR="000A4EBC">
        <w:rPr>
          <w:rFonts w:ascii="Sylfaen" w:hAnsi="Sylfaen"/>
          <w:sz w:val="24"/>
          <w:szCs w:val="24"/>
          <w:lang w:val="ka-GE"/>
        </w:rPr>
        <w:t xml:space="preserve"> </w:t>
      </w:r>
      <w:r w:rsidR="007B77A8" w:rsidRPr="0021324B">
        <w:rPr>
          <w:rFonts w:ascii="Sylfaen" w:hAnsi="Sylfaen"/>
          <w:sz w:val="24"/>
          <w:szCs w:val="24"/>
          <w:lang w:val="ka-GE"/>
        </w:rPr>
        <w:t xml:space="preserve">მუნიციპალიტეტის მერიის </w:t>
      </w:r>
      <w:r w:rsidR="00F3076A">
        <w:rPr>
          <w:rFonts w:ascii="Sylfaen" w:hAnsi="Sylfaen"/>
          <w:sz w:val="24"/>
          <w:szCs w:val="24"/>
          <w:lang w:val="ka-GE"/>
        </w:rPr>
        <w:t>(შემდგომ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>
        <w:rPr>
          <w:rFonts w:ascii="Sylfaen" w:hAnsi="Sylfaen"/>
          <w:sz w:val="24"/>
          <w:szCs w:val="24"/>
          <w:lang w:val="ka-GE"/>
        </w:rPr>
        <w:t>-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>
        <w:rPr>
          <w:rFonts w:ascii="Sylfaen" w:hAnsi="Sylfaen"/>
          <w:sz w:val="24"/>
          <w:szCs w:val="24"/>
          <w:lang w:val="ka-GE"/>
        </w:rPr>
        <w:t xml:space="preserve">მერია) </w:t>
      </w:r>
      <w:r w:rsidR="007B77A8" w:rsidRPr="0021324B">
        <w:rPr>
          <w:rFonts w:ascii="Sylfaen" w:hAnsi="Sylfaen"/>
          <w:sz w:val="24"/>
          <w:szCs w:val="24"/>
          <w:lang w:val="ka-GE"/>
        </w:rPr>
        <w:t xml:space="preserve">პირველადი სტრუქტურული ერთეული, </w:t>
      </w:r>
      <w:r w:rsidR="000766B8" w:rsidRPr="0021324B">
        <w:rPr>
          <w:rFonts w:ascii="Sylfaen" w:hAnsi="Sylfaen"/>
          <w:sz w:val="24"/>
          <w:szCs w:val="24"/>
          <w:lang w:val="ka-GE"/>
        </w:rPr>
        <w:t>რომელიც უზრუნველყოფს</w:t>
      </w:r>
      <w:r w:rsidR="00F3076A">
        <w:rPr>
          <w:rFonts w:ascii="Sylfaen" w:hAnsi="Sylfaen"/>
          <w:sz w:val="24"/>
          <w:szCs w:val="24"/>
          <w:lang w:val="ka-GE"/>
        </w:rPr>
        <w:t xml:space="preserve">: </w:t>
      </w:r>
      <w:r w:rsidR="000766B8" w:rsidRPr="00F43BB6">
        <w:rPr>
          <w:rFonts w:ascii="Sylfaen" w:hAnsi="Sylfaen"/>
          <w:sz w:val="24"/>
          <w:szCs w:val="24"/>
          <w:lang w:val="ka-GE"/>
        </w:rPr>
        <w:t>მერიის სამსახურების</w:t>
      </w:r>
      <w:r w:rsidR="000766B8" w:rsidRPr="0021324B">
        <w:rPr>
          <w:rFonts w:ascii="Sylfaen" w:hAnsi="Sylfaen"/>
          <w:sz w:val="24"/>
          <w:szCs w:val="24"/>
          <w:lang w:val="ka-GE"/>
        </w:rPr>
        <w:t xml:space="preserve"> საქმისწარმოებას, მათ კომუნიკაციას</w:t>
      </w:r>
      <w:r w:rsidR="00F3076A">
        <w:rPr>
          <w:rFonts w:ascii="Sylfaen" w:hAnsi="Sylfaen"/>
          <w:sz w:val="24"/>
          <w:szCs w:val="24"/>
          <w:lang w:val="ka-GE"/>
        </w:rPr>
        <w:t>,</w:t>
      </w:r>
      <w:r w:rsidR="000766B8" w:rsidRPr="0021324B">
        <w:rPr>
          <w:rFonts w:ascii="Sylfaen" w:hAnsi="Sylfaen"/>
          <w:sz w:val="24"/>
          <w:szCs w:val="24"/>
          <w:lang w:val="ka-GE"/>
        </w:rPr>
        <w:t xml:space="preserve"> ადამიანური რესურსების მართვას, </w:t>
      </w:r>
      <w:r w:rsidR="00F3076A" w:rsidRPr="00F43BB6">
        <w:rPr>
          <w:rFonts w:ascii="Sylfaen" w:hAnsi="Sylfaen"/>
          <w:sz w:val="24"/>
          <w:szCs w:val="24"/>
          <w:lang w:val="ka-GE"/>
        </w:rPr>
        <w:t xml:space="preserve">მუნიციპალიტეტის </w:t>
      </w:r>
      <w:r w:rsidR="000766B8" w:rsidRPr="00F43BB6">
        <w:rPr>
          <w:rFonts w:ascii="Sylfaen" w:hAnsi="Sylfaen"/>
          <w:sz w:val="24"/>
          <w:szCs w:val="24"/>
          <w:lang w:val="ka-GE"/>
        </w:rPr>
        <w:t xml:space="preserve"> ორგანოების</w:t>
      </w:r>
      <w:r w:rsidR="00F43BB6">
        <w:rPr>
          <w:rFonts w:ascii="Sylfaen" w:hAnsi="Sylfaen"/>
          <w:sz w:val="24"/>
          <w:szCs w:val="24"/>
        </w:rPr>
        <w:t xml:space="preserve"> </w:t>
      </w:r>
      <w:r w:rsidR="00F3076A">
        <w:rPr>
          <w:rFonts w:ascii="Sylfaen" w:hAnsi="Sylfaen"/>
          <w:sz w:val="24"/>
          <w:szCs w:val="24"/>
          <w:lang w:val="ka-GE"/>
        </w:rPr>
        <w:t>ურთიერთობა</w:t>
      </w:r>
      <w:r w:rsidR="000766B8" w:rsidRPr="0021324B">
        <w:rPr>
          <w:rFonts w:ascii="Sylfaen" w:hAnsi="Sylfaen"/>
          <w:sz w:val="24"/>
          <w:szCs w:val="24"/>
          <w:lang w:val="ka-GE"/>
        </w:rPr>
        <w:t xml:space="preserve">ს  მოქალაქეებთან, იურიდიულ პირებთან და სხვა გაერთიანებებთან, სახელმწიფო ორგანოებთან, სხვა </w:t>
      </w:r>
      <w:r w:rsidR="00F3076A">
        <w:rPr>
          <w:rFonts w:ascii="Sylfaen" w:hAnsi="Sylfaen"/>
          <w:sz w:val="24"/>
          <w:szCs w:val="24"/>
          <w:lang w:val="ka-GE"/>
        </w:rPr>
        <w:t>მუნიციპალიტეტებთან</w:t>
      </w:r>
      <w:r w:rsidR="000766B8" w:rsidRPr="0021324B">
        <w:rPr>
          <w:rFonts w:ascii="Sylfaen" w:hAnsi="Sylfaen"/>
          <w:sz w:val="24"/>
          <w:szCs w:val="24"/>
          <w:lang w:val="ka-GE"/>
        </w:rPr>
        <w:t xml:space="preserve"> და საერთაშორისო ორგანიზაციებთან, </w:t>
      </w:r>
      <w:r w:rsidR="00F3076A">
        <w:rPr>
          <w:rFonts w:ascii="Sylfaen" w:hAnsi="Sylfaen"/>
          <w:sz w:val="24"/>
          <w:szCs w:val="24"/>
          <w:lang w:val="ka-GE"/>
        </w:rPr>
        <w:t xml:space="preserve">ასევე, </w:t>
      </w:r>
      <w:r w:rsidR="000766B8" w:rsidRPr="0021324B">
        <w:rPr>
          <w:rFonts w:ascii="Sylfaen" w:hAnsi="Sylfaen"/>
          <w:sz w:val="24"/>
          <w:szCs w:val="24"/>
          <w:lang w:val="ka-GE"/>
        </w:rPr>
        <w:t>მერიის ოფიციალური ღონისძიებების დაგეგმვასა და ორგანიზებას.</w:t>
      </w:r>
    </w:p>
    <w:p w:rsidR="000766B8" w:rsidRPr="0021324B" w:rsidRDefault="00212DC4" w:rsidP="00212DC4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2.</w:t>
      </w:r>
      <w:r w:rsidR="000B48B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53DA" w:rsidRPr="0021324B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="004153DA" w:rsidRPr="0021324B">
        <w:rPr>
          <w:rFonts w:ascii="Sylfaen" w:hAnsi="Sylfaen"/>
          <w:sz w:val="24"/>
          <w:szCs w:val="24"/>
          <w:lang w:val="ka-GE"/>
        </w:rPr>
        <w:t xml:space="preserve"> თავის საქმიანობას წარმართავს </w:t>
      </w:r>
      <w:r w:rsidR="00F3076A">
        <w:rPr>
          <w:rFonts w:ascii="Sylfaen" w:hAnsi="Sylfaen"/>
          <w:sz w:val="24"/>
          <w:szCs w:val="24"/>
          <w:lang w:val="ka-GE"/>
        </w:rPr>
        <w:t>საქართველოს კანონმდებლობის</w:t>
      </w:r>
      <w:r w:rsidR="004153DA" w:rsidRPr="0021324B">
        <w:rPr>
          <w:rFonts w:ascii="Sylfaen" w:hAnsi="Sylfaen"/>
          <w:sz w:val="24"/>
          <w:szCs w:val="24"/>
          <w:lang w:val="ka-GE"/>
        </w:rPr>
        <w:t xml:space="preserve"> და </w:t>
      </w:r>
      <w:r w:rsidR="00F3076A">
        <w:rPr>
          <w:rFonts w:ascii="Sylfaen" w:hAnsi="Sylfaen"/>
          <w:sz w:val="24"/>
          <w:szCs w:val="24"/>
          <w:lang w:val="ka-GE"/>
        </w:rPr>
        <w:t xml:space="preserve">ახმეტის </w:t>
      </w:r>
      <w:r w:rsidR="004153DA" w:rsidRPr="0021324B">
        <w:rPr>
          <w:rFonts w:ascii="Sylfaen" w:hAnsi="Sylfaen"/>
          <w:sz w:val="24"/>
          <w:szCs w:val="24"/>
          <w:lang w:val="ka-GE"/>
        </w:rPr>
        <w:t>მუნიციპალიტეტის სამართლებრივი აქტების შესაბამისა</w:t>
      </w:r>
      <w:r w:rsidR="00BA0ABB" w:rsidRPr="0021324B">
        <w:rPr>
          <w:rFonts w:ascii="Sylfaen" w:hAnsi="Sylfaen"/>
          <w:sz w:val="24"/>
          <w:szCs w:val="24"/>
          <w:lang w:val="ka-GE"/>
        </w:rPr>
        <w:t>დ</w:t>
      </w:r>
      <w:r w:rsidR="004153DA" w:rsidRPr="0021324B">
        <w:rPr>
          <w:rFonts w:ascii="Sylfaen" w:hAnsi="Sylfaen"/>
          <w:sz w:val="24"/>
          <w:szCs w:val="24"/>
          <w:lang w:val="ka-GE"/>
        </w:rPr>
        <w:t>.</w:t>
      </w:r>
    </w:p>
    <w:p w:rsidR="004C1855" w:rsidRDefault="00212DC4" w:rsidP="00FB261E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3.</w:t>
      </w:r>
      <w:r w:rsidR="000B48B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53DA" w:rsidRPr="0021324B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F43BB6">
        <w:rPr>
          <w:rFonts w:ascii="Sylfaen" w:hAnsi="Sylfaen" w:cs="Sylfaen"/>
          <w:sz w:val="24"/>
          <w:szCs w:val="24"/>
        </w:rPr>
        <w:t xml:space="preserve"> </w:t>
      </w:r>
      <w:r w:rsidR="004153DA" w:rsidRPr="00F43BB6">
        <w:rPr>
          <w:rFonts w:ascii="Sylfaen" w:hAnsi="Sylfaen"/>
          <w:sz w:val="24"/>
          <w:szCs w:val="24"/>
          <w:lang w:val="ka-GE"/>
        </w:rPr>
        <w:t xml:space="preserve">საშტატო </w:t>
      </w:r>
      <w:r w:rsidR="00F3076A" w:rsidRPr="00F43BB6">
        <w:rPr>
          <w:rFonts w:ascii="Sylfaen" w:hAnsi="Sylfaen"/>
          <w:sz w:val="24"/>
          <w:szCs w:val="24"/>
          <w:lang w:val="ka-GE"/>
        </w:rPr>
        <w:t>რიცხოვნობა</w:t>
      </w:r>
      <w:r w:rsidR="004153DA" w:rsidRPr="00F43BB6">
        <w:rPr>
          <w:rFonts w:ascii="Sylfaen" w:hAnsi="Sylfaen"/>
          <w:sz w:val="24"/>
          <w:szCs w:val="24"/>
          <w:lang w:val="ka-GE"/>
        </w:rPr>
        <w:t xml:space="preserve"> და მოხელეთა თანამდებობრივი სარგოები განისაზღვრება მერიის საშტატო ნუსხით.</w:t>
      </w:r>
    </w:p>
    <w:p w:rsidR="00FB261E" w:rsidRPr="00FB261E" w:rsidRDefault="00FB261E" w:rsidP="00FB261E">
      <w:pPr>
        <w:jc w:val="both"/>
        <w:rPr>
          <w:rFonts w:ascii="Sylfaen" w:hAnsi="Sylfaen"/>
          <w:sz w:val="24"/>
          <w:szCs w:val="24"/>
          <w:lang w:val="ka-GE"/>
        </w:rPr>
      </w:pPr>
    </w:p>
    <w:p w:rsidR="00C33B6F" w:rsidRPr="00FB261E" w:rsidRDefault="004C1855" w:rsidP="00FB261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261E">
        <w:rPr>
          <w:rFonts w:ascii="Sylfaen" w:hAnsi="Sylfaen"/>
          <w:b/>
          <w:sz w:val="24"/>
          <w:szCs w:val="24"/>
          <w:lang w:val="ka-GE"/>
        </w:rPr>
        <w:t xml:space="preserve">მუხლი 2. სამსახურის </w:t>
      </w:r>
      <w:r w:rsidR="00C33B6F" w:rsidRPr="00FB261E">
        <w:rPr>
          <w:rFonts w:ascii="Sylfaen" w:hAnsi="Sylfaen"/>
          <w:b/>
          <w:sz w:val="24"/>
          <w:szCs w:val="24"/>
          <w:lang w:val="ka-GE"/>
        </w:rPr>
        <w:t>სტრუქტურა</w:t>
      </w:r>
    </w:p>
    <w:p w:rsidR="004C1855" w:rsidRPr="0021324B" w:rsidRDefault="00C33B6F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1.</w:t>
      </w:r>
      <w:r w:rsidR="000B48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C1855" w:rsidRPr="0021324B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="004C1855" w:rsidRPr="0021324B">
        <w:rPr>
          <w:rFonts w:ascii="Sylfaen" w:hAnsi="Sylfaen"/>
          <w:sz w:val="24"/>
          <w:szCs w:val="24"/>
          <w:lang w:val="ka-GE"/>
        </w:rPr>
        <w:t xml:space="preserve"> შედგება პირველადი სტრუქტურული ერთეულის ხელმძღვანელის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4C1855" w:rsidRPr="0021324B">
        <w:rPr>
          <w:rFonts w:ascii="Sylfaen" w:hAnsi="Sylfaen"/>
          <w:sz w:val="24"/>
          <w:szCs w:val="24"/>
          <w:lang w:val="ka-GE"/>
        </w:rPr>
        <w:t xml:space="preserve">- სამსახურის უფროსის, მეორადი სტრუქტურული </w:t>
      </w:r>
      <w:r w:rsidR="004C1855" w:rsidRPr="00FB261E">
        <w:rPr>
          <w:rFonts w:ascii="Sylfaen" w:hAnsi="Sylfaen"/>
          <w:sz w:val="24"/>
          <w:szCs w:val="24"/>
          <w:lang w:val="ka-GE"/>
        </w:rPr>
        <w:t>ერთეულ</w:t>
      </w:r>
      <w:r w:rsidR="000B48BF" w:rsidRPr="00FB261E">
        <w:rPr>
          <w:rFonts w:ascii="Sylfaen" w:hAnsi="Sylfaen"/>
          <w:sz w:val="24"/>
          <w:szCs w:val="24"/>
          <w:lang w:val="ka-GE"/>
        </w:rPr>
        <w:t>ებ</w:t>
      </w:r>
      <w:r w:rsidR="004C1855" w:rsidRPr="00FB261E">
        <w:rPr>
          <w:rFonts w:ascii="Sylfaen" w:hAnsi="Sylfaen"/>
          <w:sz w:val="24"/>
          <w:szCs w:val="24"/>
          <w:lang w:val="ka-GE"/>
        </w:rPr>
        <w:t>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0B48BF">
        <w:rPr>
          <w:rFonts w:ascii="Sylfaen" w:hAnsi="Sylfaen"/>
          <w:sz w:val="24"/>
          <w:szCs w:val="24"/>
          <w:lang w:val="ka-GE"/>
        </w:rPr>
        <w:t xml:space="preserve">- </w:t>
      </w:r>
      <w:r w:rsidR="004C1855" w:rsidRPr="0021324B">
        <w:rPr>
          <w:rFonts w:ascii="Sylfaen" w:hAnsi="Sylfaen"/>
          <w:sz w:val="24"/>
          <w:szCs w:val="24"/>
          <w:lang w:val="ka-GE"/>
        </w:rPr>
        <w:t>განყოფილებების უფროსების და სხვადასხვ</w:t>
      </w:r>
      <w:r w:rsidR="0044582E" w:rsidRPr="0021324B">
        <w:rPr>
          <w:rFonts w:ascii="Sylfaen" w:hAnsi="Sylfaen"/>
          <w:sz w:val="24"/>
          <w:szCs w:val="24"/>
          <w:lang w:val="ka-GE"/>
        </w:rPr>
        <w:t xml:space="preserve">ა </w:t>
      </w:r>
      <w:r w:rsidR="004C1855" w:rsidRPr="0021324B">
        <w:rPr>
          <w:rFonts w:ascii="Sylfaen" w:hAnsi="Sylfaen"/>
          <w:sz w:val="24"/>
          <w:szCs w:val="24"/>
          <w:lang w:val="ka-GE"/>
        </w:rPr>
        <w:t>რანგის საჯარო მოხელეებისაგან.</w:t>
      </w:r>
    </w:p>
    <w:p w:rsidR="00C33B6F" w:rsidRPr="0021324B" w:rsidRDefault="00C33B6F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2.</w:t>
      </w:r>
      <w:r w:rsidR="000A4E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1324B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მეორადი სტრუქტურული ერთეულებია:</w:t>
      </w:r>
    </w:p>
    <w:p w:rsidR="00C33B6F" w:rsidRPr="0021324B" w:rsidRDefault="00C33B6F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ა</w:t>
      </w:r>
      <w:r w:rsidRPr="0021324B">
        <w:rPr>
          <w:rFonts w:ascii="Sylfaen" w:hAnsi="Sylfaen"/>
          <w:sz w:val="24"/>
          <w:szCs w:val="24"/>
          <w:lang w:val="ka-GE"/>
        </w:rPr>
        <w:t>)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Pr="0021324B">
        <w:rPr>
          <w:rFonts w:ascii="Sylfaen" w:hAnsi="Sylfaen"/>
          <w:sz w:val="24"/>
          <w:szCs w:val="24"/>
          <w:lang w:val="ka-GE"/>
        </w:rPr>
        <w:t>საქმისწარმოების</w:t>
      </w:r>
      <w:r w:rsidR="00111497" w:rsidRPr="0021324B">
        <w:rPr>
          <w:rFonts w:ascii="Sylfaen" w:hAnsi="Sylfaen"/>
          <w:sz w:val="24"/>
          <w:szCs w:val="24"/>
          <w:lang w:val="ka-GE"/>
        </w:rPr>
        <w:t>ა</w:t>
      </w:r>
      <w:r w:rsidRPr="0021324B">
        <w:rPr>
          <w:rFonts w:ascii="Sylfaen" w:hAnsi="Sylfaen"/>
          <w:sz w:val="24"/>
          <w:szCs w:val="24"/>
          <w:lang w:val="ka-GE"/>
        </w:rPr>
        <w:t xml:space="preserve"> და მოქალაქეთა მომსახურების განყოფილება;</w:t>
      </w:r>
    </w:p>
    <w:p w:rsidR="00C33B6F" w:rsidRPr="0021324B" w:rsidRDefault="00C33B6F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ბ</w:t>
      </w:r>
      <w:r w:rsidRPr="0021324B">
        <w:rPr>
          <w:rFonts w:ascii="Sylfaen" w:hAnsi="Sylfaen"/>
          <w:sz w:val="24"/>
          <w:szCs w:val="24"/>
          <w:lang w:val="ka-GE"/>
        </w:rPr>
        <w:t>)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Pr="0021324B">
        <w:rPr>
          <w:rFonts w:ascii="Sylfaen" w:hAnsi="Sylfaen"/>
          <w:sz w:val="24"/>
          <w:szCs w:val="24"/>
          <w:lang w:val="ka-GE"/>
        </w:rPr>
        <w:t>საზოგადოებასთან ურთიერთობის</w:t>
      </w:r>
      <w:r w:rsidR="00111497" w:rsidRPr="0021324B">
        <w:rPr>
          <w:rFonts w:ascii="Sylfaen" w:hAnsi="Sylfaen"/>
          <w:sz w:val="24"/>
          <w:szCs w:val="24"/>
          <w:lang w:val="ka-GE"/>
        </w:rPr>
        <w:t xml:space="preserve"> და საერთ</w:t>
      </w:r>
      <w:r w:rsidR="0089345F" w:rsidRPr="0021324B">
        <w:rPr>
          <w:rFonts w:ascii="Sylfaen" w:hAnsi="Sylfaen"/>
          <w:sz w:val="24"/>
          <w:szCs w:val="24"/>
          <w:lang w:val="ka-GE"/>
        </w:rPr>
        <w:t>აშორისო პროექტების განყოფილება.</w:t>
      </w:r>
    </w:p>
    <w:p w:rsidR="00C33B6F" w:rsidRPr="001A1BD9" w:rsidRDefault="00BA0ABB" w:rsidP="00BA0AB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3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>. ს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ამსახურის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საქმიანობას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წარმართავს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პირველადი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სტრუქტურული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ერთეულის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ხელმძღვანელი, რომლის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უფლებამოსილებანი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განისაზღვრება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ორგანული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კანონით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hAnsi="Sylfaen"/>
          <w:sz w:val="24"/>
          <w:szCs w:val="24"/>
        </w:rPr>
        <w:t>„ადგილობრივი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 w:rsidRPr="00AA37BC">
        <w:rPr>
          <w:rFonts w:ascii="Sylfaen" w:hAnsi="Sylfaen"/>
          <w:sz w:val="24"/>
          <w:szCs w:val="24"/>
        </w:rPr>
        <w:t>თვითმმართველობის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 w:rsidRPr="00AA37BC">
        <w:rPr>
          <w:rFonts w:ascii="Sylfaen" w:hAnsi="Sylfaen"/>
          <w:sz w:val="24"/>
          <w:szCs w:val="24"/>
        </w:rPr>
        <w:t>კოდექსი“, „საჯარო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 w:rsidRPr="00AA37BC">
        <w:rPr>
          <w:rFonts w:ascii="Sylfaen" w:hAnsi="Sylfaen"/>
          <w:sz w:val="24"/>
          <w:szCs w:val="24"/>
        </w:rPr>
        <w:t>სამსახურის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 w:rsidRPr="00AA37BC">
        <w:rPr>
          <w:rFonts w:ascii="Sylfaen" w:hAnsi="Sylfaen"/>
          <w:sz w:val="24"/>
          <w:szCs w:val="24"/>
        </w:rPr>
        <w:t>შესახებ“ საქართველოს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 w:rsidRPr="00AA37BC">
        <w:rPr>
          <w:rFonts w:ascii="Sylfaen" w:hAnsi="Sylfaen"/>
          <w:sz w:val="24"/>
          <w:szCs w:val="24"/>
        </w:rPr>
        <w:t>კანონით</w:t>
      </w:r>
      <w:r w:rsidR="001A1BD9">
        <w:rPr>
          <w:rFonts w:ascii="Sylfaen" w:hAnsi="Sylfaen"/>
          <w:sz w:val="24"/>
          <w:szCs w:val="24"/>
        </w:rPr>
        <w:t>,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მერიის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დებულებით</w:t>
      </w:r>
      <w:r w:rsidR="001A1BD9">
        <w:rPr>
          <w:rFonts w:ascii="Sylfaen" w:eastAsia="Arial Unicode MS" w:hAnsi="Sylfaen" w:cs="Arial Unicode MS"/>
          <w:sz w:val="24"/>
          <w:szCs w:val="24"/>
          <w:lang w:val="ka-GE"/>
        </w:rPr>
        <w:t>, და შესაბამისი სამუშაოთა აღწერილობით</w:t>
      </w:r>
      <w:r w:rsidR="00DD571B">
        <w:rPr>
          <w:rFonts w:ascii="Sylfaen" w:eastAsia="Arial Unicode MS" w:hAnsi="Sylfaen" w:cs="Arial Unicode MS"/>
          <w:sz w:val="24"/>
          <w:szCs w:val="24"/>
        </w:rPr>
        <w:t>.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სამსახურის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უფროსის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არყოფნის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შემთხვევაში, მერის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ბრძანებით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მისი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უფლება-მოვალეობების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განხორციელება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დროებით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შეიძლება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დაევალოს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სამსახურის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ერთ-ერთ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საჯარო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F3076A" w:rsidRPr="00AA37BC">
        <w:rPr>
          <w:rFonts w:ascii="Sylfaen" w:eastAsia="Arial Unicode MS" w:hAnsi="Sylfaen" w:cs="Arial Unicode MS"/>
          <w:sz w:val="24"/>
          <w:szCs w:val="24"/>
        </w:rPr>
        <w:t>მოხელეს.</w:t>
      </w:r>
    </w:p>
    <w:p w:rsidR="001A1BD9" w:rsidRPr="00AA37BC" w:rsidRDefault="00BA0ABB" w:rsidP="001A1BD9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4. განყოფილების საქმიანობას წარმართავს განყოფილების უფროსი, რომლის უფლებამოსილებები და სამსახურებრივი </w:t>
      </w:r>
      <w:r w:rsidR="002A44B5" w:rsidRPr="0021324B">
        <w:rPr>
          <w:rFonts w:ascii="Sylfaen" w:hAnsi="Sylfaen"/>
          <w:sz w:val="24"/>
          <w:szCs w:val="24"/>
          <w:lang w:val="ka-GE"/>
        </w:rPr>
        <w:t>ფუნქციები</w:t>
      </w:r>
      <w:r w:rsidRPr="0021324B">
        <w:rPr>
          <w:rFonts w:ascii="Sylfaen" w:hAnsi="Sylfaen"/>
          <w:sz w:val="24"/>
          <w:szCs w:val="24"/>
          <w:lang w:val="ka-GE"/>
        </w:rPr>
        <w:t xml:space="preserve"> განისაზღვრება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ორგანული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კანონით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„ადგილობრივი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თვითმმართველობის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კოდექსი“, „საჯარო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lastRenderedPageBreak/>
        <w:t>სამსახურის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შესახებ“ საქართველოს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კანონით</w:t>
      </w:r>
      <w:r w:rsidR="001A1BD9">
        <w:rPr>
          <w:rFonts w:ascii="Sylfaen" w:hAnsi="Sylfaen"/>
          <w:sz w:val="24"/>
          <w:szCs w:val="24"/>
        </w:rPr>
        <w:t>,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მერიის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დებულებით</w:t>
      </w:r>
      <w:r w:rsidR="001A1BD9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შესაბამისი სამუშაოთა აღწერილობით. განყოფილების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უფროსის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არყოფნის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შემთხვევაში, მერის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ბრძანებით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მისი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უფლება-მოვალეობების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განხორციელება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დროებით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შეიძლება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დაევალოს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სამსახურის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ერთ-ერთ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საჯარო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მოხელეს.</w:t>
      </w:r>
    </w:p>
    <w:p w:rsidR="0036382A" w:rsidRPr="0021324B" w:rsidRDefault="0036382A" w:rsidP="0036382A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5.</w:t>
      </w:r>
      <w:r w:rsidR="000A4EBC">
        <w:rPr>
          <w:rFonts w:ascii="Sylfaen" w:hAnsi="Sylfaen"/>
          <w:sz w:val="24"/>
          <w:szCs w:val="24"/>
          <w:lang w:val="ka-GE"/>
        </w:rPr>
        <w:t xml:space="preserve"> </w:t>
      </w:r>
      <w:r w:rsidR="00AB6BEA" w:rsidRPr="0021324B">
        <w:rPr>
          <w:rFonts w:ascii="Sylfaen" w:hAnsi="Sylfaen" w:cs="Sylfaen"/>
          <w:sz w:val="24"/>
          <w:szCs w:val="24"/>
          <w:lang w:val="ka-GE"/>
        </w:rPr>
        <w:t>სამსახ</w:t>
      </w:r>
      <w:r w:rsidR="00AB6BEA" w:rsidRPr="0021324B">
        <w:rPr>
          <w:rFonts w:ascii="Sylfaen" w:hAnsi="Sylfaen"/>
          <w:sz w:val="24"/>
          <w:szCs w:val="24"/>
          <w:lang w:val="ka-GE"/>
        </w:rPr>
        <w:t xml:space="preserve">ურის საჯარო მოხელეთა უფლება-მოვალეობები განისაზღვრება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ორგანული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eastAsia="Arial Unicode MS" w:hAnsi="Sylfaen" w:cs="Arial Unicode MS"/>
          <w:sz w:val="24"/>
          <w:szCs w:val="24"/>
        </w:rPr>
        <w:t>კანონით</w:t>
      </w:r>
      <w:r w:rsidR="00DD571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„ადგილობრივი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თვითმმართველობის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კოდექსი“, „საჯარო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სამსახურის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შესახებ“ საქართველოს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1A1BD9" w:rsidRPr="00AA37BC">
        <w:rPr>
          <w:rFonts w:ascii="Sylfaen" w:hAnsi="Sylfaen"/>
          <w:sz w:val="24"/>
          <w:szCs w:val="24"/>
        </w:rPr>
        <w:t>კანონით</w:t>
      </w:r>
      <w:r w:rsidR="001A1BD9">
        <w:rPr>
          <w:rFonts w:ascii="Sylfaen" w:hAnsi="Sylfaen"/>
          <w:sz w:val="24"/>
          <w:szCs w:val="24"/>
        </w:rPr>
        <w:t>,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AB6BEA" w:rsidRPr="0021324B">
        <w:rPr>
          <w:rFonts w:ascii="Sylfaen" w:hAnsi="Sylfaen"/>
          <w:sz w:val="24"/>
          <w:szCs w:val="24"/>
          <w:lang w:val="ka-GE"/>
        </w:rPr>
        <w:t>მერიის დებულებით, ამ დებულებით, ხოლო მათი ფუნქციები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AB6BEA" w:rsidRPr="0021324B">
        <w:rPr>
          <w:rFonts w:ascii="Sylfaen" w:hAnsi="Sylfaen"/>
          <w:sz w:val="24"/>
          <w:szCs w:val="24"/>
          <w:lang w:val="ka-GE"/>
        </w:rPr>
        <w:t>-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AB6BEA" w:rsidRPr="0021324B">
        <w:rPr>
          <w:rFonts w:ascii="Sylfaen" w:hAnsi="Sylfaen"/>
          <w:sz w:val="24"/>
          <w:szCs w:val="24"/>
          <w:lang w:val="ka-GE"/>
        </w:rPr>
        <w:t>შესაბამისი სამუშაოთა აღწერილობით.</w:t>
      </w:r>
    </w:p>
    <w:p w:rsidR="00AB6BEA" w:rsidRPr="00FB261E" w:rsidRDefault="0036382A" w:rsidP="00FB261E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6.</w:t>
      </w:r>
      <w:r w:rsidR="000A4EBC">
        <w:rPr>
          <w:rFonts w:ascii="Sylfaen" w:hAnsi="Sylfaen"/>
          <w:sz w:val="24"/>
          <w:szCs w:val="24"/>
          <w:lang w:val="ka-GE"/>
        </w:rPr>
        <w:t xml:space="preserve"> </w:t>
      </w:r>
      <w:r w:rsidR="00AB6BEA" w:rsidRPr="0021324B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AB6BEA" w:rsidRPr="0021324B">
        <w:rPr>
          <w:rFonts w:ascii="Sylfaen" w:hAnsi="Sylfaen"/>
          <w:sz w:val="24"/>
          <w:szCs w:val="24"/>
          <w:lang w:val="ka-GE"/>
        </w:rPr>
        <w:t xml:space="preserve"> პროფესიულ საჯარო მოხელეთა თანამდებობაზე დანიშვნა-გათავისუფლების, მათ შორის </w:t>
      </w:r>
      <w:r w:rsidRPr="0021324B">
        <w:rPr>
          <w:rFonts w:ascii="Sylfaen" w:hAnsi="Sylfaen"/>
          <w:sz w:val="24"/>
          <w:szCs w:val="24"/>
          <w:lang w:val="ka-GE"/>
        </w:rPr>
        <w:t>სამსახურე</w:t>
      </w:r>
      <w:r w:rsidR="00AB6BEA" w:rsidRPr="0021324B">
        <w:rPr>
          <w:rFonts w:ascii="Sylfaen" w:hAnsi="Sylfaen"/>
          <w:sz w:val="24"/>
          <w:szCs w:val="24"/>
          <w:lang w:val="ka-GE"/>
        </w:rPr>
        <w:t xml:space="preserve">ბრივი გადაყვანის, კარიერული </w:t>
      </w:r>
      <w:r w:rsidR="004C03B0">
        <w:rPr>
          <w:rFonts w:ascii="Sylfaen" w:hAnsi="Sylfaen"/>
          <w:sz w:val="24"/>
          <w:szCs w:val="24"/>
          <w:lang w:val="ka-GE"/>
        </w:rPr>
        <w:t>განვითარების</w:t>
      </w:r>
      <w:r w:rsidR="00AB6BEA" w:rsidRPr="0021324B">
        <w:rPr>
          <w:rFonts w:ascii="Sylfaen" w:hAnsi="Sylfaen"/>
          <w:sz w:val="24"/>
          <w:szCs w:val="24"/>
          <w:lang w:val="ka-GE"/>
        </w:rPr>
        <w:t xml:space="preserve"> წესები განისაზღვრება  მერიის დებულებით ,,საჯარო სამსახურის შესახებ“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AB6BEA" w:rsidRPr="0021324B">
        <w:rPr>
          <w:rFonts w:ascii="Sylfaen" w:hAnsi="Sylfaen"/>
          <w:sz w:val="24"/>
          <w:szCs w:val="24"/>
          <w:lang w:val="ka-GE"/>
        </w:rPr>
        <w:t>საქართველოს კანონის შესაბამისად.</w:t>
      </w:r>
    </w:p>
    <w:p w:rsidR="00AB6BEA" w:rsidRPr="0021324B" w:rsidRDefault="00AB6BEA" w:rsidP="000A0F55">
      <w:pPr>
        <w:pStyle w:val="ListParagraph"/>
        <w:ind w:left="465"/>
        <w:jc w:val="both"/>
        <w:rPr>
          <w:rFonts w:ascii="Sylfaen" w:hAnsi="Sylfaen"/>
          <w:sz w:val="24"/>
          <w:szCs w:val="24"/>
          <w:lang w:val="ka-GE"/>
        </w:rPr>
      </w:pPr>
    </w:p>
    <w:p w:rsidR="00AB6BEA" w:rsidRPr="0021324B" w:rsidRDefault="00AB6BEA" w:rsidP="0089345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21324B">
        <w:rPr>
          <w:rFonts w:ascii="Sylfaen" w:hAnsi="Sylfaen"/>
          <w:b/>
          <w:sz w:val="24"/>
          <w:szCs w:val="24"/>
          <w:lang w:val="ka-GE"/>
        </w:rPr>
        <w:t xml:space="preserve"> 3. სამსახურის ფუნქციები</w:t>
      </w:r>
    </w:p>
    <w:p w:rsidR="00AB6BEA" w:rsidRPr="0021324B" w:rsidRDefault="00AB6BEA" w:rsidP="0089345F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Pr="0021324B">
        <w:rPr>
          <w:rFonts w:ascii="Sylfaen" w:hAnsi="Sylfaen"/>
          <w:sz w:val="24"/>
          <w:szCs w:val="24"/>
          <w:lang w:val="ka-GE"/>
        </w:rPr>
        <w:t xml:space="preserve"> უზრუნველყოფს:</w:t>
      </w:r>
    </w:p>
    <w:p w:rsidR="00AB6BEA" w:rsidRPr="0021324B" w:rsidRDefault="00AB6BEA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ა) კორესპონდენციის მიღებასა და ადრესატებისათვის</w:t>
      </w:r>
      <w:r w:rsidR="00BB3812" w:rsidRPr="0021324B">
        <w:rPr>
          <w:rFonts w:ascii="Sylfaen" w:hAnsi="Sylfaen"/>
          <w:sz w:val="24"/>
          <w:szCs w:val="24"/>
          <w:lang w:val="ka-GE"/>
        </w:rPr>
        <w:t xml:space="preserve"> გადაგზავნას;</w:t>
      </w:r>
    </w:p>
    <w:p w:rsidR="00BB3812" w:rsidRPr="0021324B" w:rsidRDefault="00BB38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ბ) მოქალაქეთა საინფორმაციო მომსახურებას ,,ერთი ფანჯრის“ პრინციპის დაცვით;</w:t>
      </w:r>
    </w:p>
    <w:p w:rsidR="00BB3812" w:rsidRPr="0021324B" w:rsidRDefault="00BB38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გ) მიღებული კორესპონდენციის რეგისტრაციასა და მათ განაწილებას დანიშნულებისამებრ სამსახურებში;</w:t>
      </w:r>
    </w:p>
    <w:p w:rsidR="00BB3812" w:rsidRPr="0021324B" w:rsidRDefault="00BB38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დ) მერიის დავალებების რეგისტრაციას, მათი შესრულების მონიტორინგს;</w:t>
      </w:r>
    </w:p>
    <w:p w:rsidR="00BB3812" w:rsidRPr="0021324B" w:rsidRDefault="00BB38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ე) სამსახურის სამუშაოთა გეგმების მომზადებას</w:t>
      </w:r>
      <w:r w:rsidR="00111497" w:rsidRPr="0021324B">
        <w:rPr>
          <w:rFonts w:ascii="Sylfaen" w:hAnsi="Sylfaen"/>
          <w:sz w:val="24"/>
          <w:szCs w:val="24"/>
          <w:lang w:val="ka-GE"/>
        </w:rPr>
        <w:t>,</w:t>
      </w:r>
      <w:r w:rsidRPr="0021324B">
        <w:rPr>
          <w:rFonts w:ascii="Sylfaen" w:hAnsi="Sylfaen"/>
          <w:sz w:val="24"/>
          <w:szCs w:val="24"/>
          <w:lang w:val="ka-GE"/>
        </w:rPr>
        <w:t xml:space="preserve"> მერიის სამსახურების სამუშაოთა გეგმების საფუძველზე მერიის სამუშაო პროექტის მომზადებას;</w:t>
      </w:r>
    </w:p>
    <w:p w:rsidR="00C33B6F" w:rsidRPr="0021324B" w:rsidRDefault="00BB38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ვ) ადმინისტრაციული წარმოების</w:t>
      </w:r>
      <w:r w:rsidR="00460AB8" w:rsidRPr="0021324B">
        <w:rPr>
          <w:rFonts w:ascii="Sylfaen" w:hAnsi="Sylfaen"/>
          <w:sz w:val="24"/>
          <w:szCs w:val="24"/>
          <w:lang w:val="ka-GE"/>
        </w:rPr>
        <w:t xml:space="preserve"> დადგენილი წესებისა და პროცედურების დაცვას;</w:t>
      </w:r>
    </w:p>
    <w:p w:rsidR="007D3E06" w:rsidRPr="0021324B" w:rsidRDefault="00460A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ზ)</w:t>
      </w:r>
      <w:r w:rsidR="007D3E06" w:rsidRPr="0021324B">
        <w:rPr>
          <w:rFonts w:ascii="Sylfaen" w:hAnsi="Sylfaen"/>
          <w:sz w:val="24"/>
          <w:szCs w:val="24"/>
          <w:lang w:val="ka-GE"/>
        </w:rPr>
        <w:t xml:space="preserve">საქმისწარმოებაში დაშვებული დოკუმენტების სათანადო გაფორმებას და დოკუმენტბრუნვას </w:t>
      </w:r>
      <w:r w:rsidR="0036382A" w:rsidRPr="0021324B">
        <w:rPr>
          <w:rFonts w:ascii="Sylfaen" w:hAnsi="Sylfaen"/>
          <w:sz w:val="24"/>
          <w:szCs w:val="24"/>
          <w:lang w:val="ka-GE"/>
        </w:rPr>
        <w:t>მერ</w:t>
      </w:r>
      <w:r w:rsidR="007D3E06" w:rsidRPr="0021324B">
        <w:rPr>
          <w:rFonts w:ascii="Sylfaen" w:hAnsi="Sylfaen"/>
          <w:sz w:val="24"/>
          <w:szCs w:val="24"/>
          <w:lang w:val="ka-GE"/>
        </w:rPr>
        <w:t>იასა და ადმინისტრაციულ ერთეულებში;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თ) საიდუმლო დოკუმენტაციის წარმოებას;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ი) საჯარო ინფორმაციის რეესტრის წარმოებას, საჯარო ინფორმაციის პროაქტიული </w:t>
      </w:r>
      <w:r w:rsidR="00E058A1" w:rsidRPr="0021324B">
        <w:rPr>
          <w:rFonts w:ascii="Sylfaen" w:hAnsi="Sylfaen"/>
          <w:sz w:val="24"/>
          <w:szCs w:val="24"/>
          <w:lang w:val="ka-GE"/>
        </w:rPr>
        <w:t>წესით</w:t>
      </w:r>
      <w:r w:rsidRPr="0021324B">
        <w:rPr>
          <w:rFonts w:ascii="Sylfaen" w:hAnsi="Sylfaen"/>
          <w:sz w:val="24"/>
          <w:szCs w:val="24"/>
          <w:lang w:val="ka-GE"/>
        </w:rPr>
        <w:t xml:space="preserve"> გამოქვეყნებას, საჯარო ინფორმაციის ხელმისაწვდომობას;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კ) საქმეთა ნომენკლატურის შედგენასა და დაარქივებას;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ლ) მუნიციპალიტეტის ორგანოებსა და სტრუქტურულ ერთეულებს შორის</w:t>
      </w:r>
      <w:r w:rsidR="000143B9" w:rsidRPr="0021324B">
        <w:rPr>
          <w:rFonts w:ascii="Sylfaen" w:hAnsi="Sylfaen"/>
          <w:sz w:val="24"/>
          <w:szCs w:val="24"/>
          <w:lang w:val="ka-GE"/>
        </w:rPr>
        <w:t xml:space="preserve"> გამართულ კომუნიკაციას,</w:t>
      </w:r>
      <w:r w:rsidR="00F2633B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თანამდებობის პირთა კომუნიკაციას მოქალაქეებთან, სახელმწიფო ორგანოებთან, იურიდიულ პირებთან და სხვა გაერთიანებებთან;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მ) მუნიციპალიტეტის ვებ-გვერდის ადმინისტრირებას;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lastRenderedPageBreak/>
        <w:t>ნ) მუნიციპალიტეტის სხვა თვითმმართველ ერთეულებთან, ადგილობრივ თვითმმართველობათა ეროვნულ ასოციაციასთან, საერთაშორისო ორგანიზაციებთან თანამშრომლობის ორგანიზებას;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ო) მერიის თანამდებობის პირების სამართლებრივი აქტებისა და სხვა დოკუმენტების გამოქვეყნებას;</w:t>
      </w:r>
    </w:p>
    <w:p w:rsidR="007D3E06" w:rsidRPr="0021324B" w:rsidRDefault="007D3E06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პ) კოორდინაციას უწევს </w:t>
      </w:r>
      <w:r w:rsidR="00DE5C93" w:rsidRPr="0021324B">
        <w:rPr>
          <w:rFonts w:ascii="Sylfaen" w:hAnsi="Sylfaen"/>
          <w:sz w:val="24"/>
          <w:szCs w:val="24"/>
          <w:lang w:val="ka-GE"/>
        </w:rPr>
        <w:t xml:space="preserve"> მერიის თანამდებობის პირებისა და მერიის საჯარო მოსამსახურეთა შეხვედრას საერთაშორისო ფონდებთან და არასამთავრობო ორგანიზაციების წარმომადგენლებთან;</w:t>
      </w:r>
    </w:p>
    <w:p w:rsidR="00DE5C93" w:rsidRPr="0021324B" w:rsidRDefault="00DE5C93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ჟ) უზრუნველყოფს მუნიციპალიტეტის ოფიციალური ღონისძიებების დაგეგმვასა და ორგანიზებას, ოფიციალური დელეგაციების მიღებას, საგარეო ვიზიტების დაგეგმვასა და ორგანიზებას;</w:t>
      </w:r>
    </w:p>
    <w:p w:rsidR="00DE5C93" w:rsidRPr="0021324B" w:rsidRDefault="00DE5C93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რ</w:t>
      </w:r>
      <w:r w:rsidR="00111497" w:rsidRPr="0021324B">
        <w:rPr>
          <w:rFonts w:ascii="Sylfaen" w:hAnsi="Sylfaen"/>
          <w:sz w:val="24"/>
          <w:szCs w:val="24"/>
          <w:lang w:val="ka-GE"/>
        </w:rPr>
        <w:t xml:space="preserve">) </w:t>
      </w:r>
      <w:r w:rsidR="00F2633B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თანამდებობის პირების </w:t>
      </w:r>
      <w:r w:rsidR="0089345F" w:rsidRPr="0021324B">
        <w:rPr>
          <w:rFonts w:ascii="Sylfaen" w:hAnsi="Sylfaen"/>
          <w:sz w:val="24"/>
          <w:szCs w:val="24"/>
          <w:lang w:val="ka-GE"/>
        </w:rPr>
        <w:t>პრესკონ</w:t>
      </w:r>
      <w:r w:rsidRPr="0021324B">
        <w:rPr>
          <w:rFonts w:ascii="Sylfaen" w:hAnsi="Sylfaen"/>
          <w:sz w:val="24"/>
          <w:szCs w:val="24"/>
          <w:lang w:val="ka-GE"/>
        </w:rPr>
        <w:t xml:space="preserve">ფერენციების ჩატარების ორგანიზებას, </w:t>
      </w:r>
      <w:r w:rsidR="00F2633B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Pr="0021324B">
        <w:rPr>
          <w:rFonts w:ascii="Sylfaen" w:hAnsi="Sylfaen"/>
          <w:sz w:val="24"/>
          <w:szCs w:val="24"/>
          <w:lang w:val="ka-GE"/>
        </w:rPr>
        <w:t>ორგანოების საქმიანობის შესახებ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Pr="0021324B">
        <w:rPr>
          <w:rFonts w:ascii="Sylfaen" w:hAnsi="Sylfaen"/>
          <w:sz w:val="24"/>
          <w:szCs w:val="24"/>
          <w:lang w:val="ka-GE"/>
        </w:rPr>
        <w:t>ყოველთვიური პრესდაიჯესტის მომზადებასა და  გამოქვეყნებას, მათ ურთიერთობას მასობრივ საინფორმაციო საშუალებებთან;</w:t>
      </w:r>
    </w:p>
    <w:p w:rsidR="00DE5C93" w:rsidRPr="0021324B" w:rsidRDefault="00DE5C93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ს) მერიის საჯარო მოსამსახურეების მიერ ,,საჯარო სამსახურის შესახებ“ საქართველოს კანონის მოთხოვნათა შესრულების უზრუნველყოფასა და კონტროლს, საკადრო საკითხებთან დაკავშირებით სამართლებრივი აქტების პროექტების მომზადებას;</w:t>
      </w:r>
    </w:p>
    <w:p w:rsidR="00DE5C93" w:rsidRPr="0021324B" w:rsidRDefault="00DE5C93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ტ) მერიის საჯარო მოსამსახურეთა პირადი საქმეების წარმოებას, მათ მიერ ,,საჯარო სამსახურის შესახებ“ საქართველოს კანონით დადგენილი დოკუმენტაციის წარმოდგენის სისრულისა და შესაბამისობის შემოწმებას;</w:t>
      </w:r>
    </w:p>
    <w:p w:rsidR="00DE5C93" w:rsidRPr="0021324B" w:rsidRDefault="00DE5C93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უ) მუნიციპალიტეტის მერიაში</w:t>
      </w:r>
      <w:r w:rsidR="00B8118D" w:rsidRPr="0021324B">
        <w:rPr>
          <w:rFonts w:ascii="Sylfaen" w:hAnsi="Sylfaen"/>
          <w:sz w:val="24"/>
          <w:szCs w:val="24"/>
          <w:lang w:val="ka-GE"/>
        </w:rPr>
        <w:t xml:space="preserve"> ხელშეკრულებით დასაქმებულ პირებთან ხელშეკრულებების გაფორმებას, აღრიცხვასა და კონტროლს </w:t>
      </w:r>
      <w:r w:rsidR="007832A9" w:rsidRPr="0021324B">
        <w:rPr>
          <w:rFonts w:ascii="Sylfaen" w:hAnsi="Sylfaen"/>
          <w:sz w:val="24"/>
          <w:szCs w:val="24"/>
          <w:lang w:val="ka-GE"/>
        </w:rPr>
        <w:t>ხელ</w:t>
      </w:r>
      <w:r w:rsidR="00B8118D" w:rsidRPr="0021324B">
        <w:rPr>
          <w:rFonts w:ascii="Sylfaen" w:hAnsi="Sylfaen"/>
          <w:sz w:val="24"/>
          <w:szCs w:val="24"/>
          <w:lang w:val="ka-GE"/>
        </w:rPr>
        <w:t>შეკრულებით გათვალისწინებული პირობების დაცვაზე;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ფ) მერიის საჯარო მოსამსახურეთა შვებულებაში გასვლის გრაფიკის შედგენას, მინიტორინგს მერიის მოხელეთა მიერ კანონით დადგენილი დეკლარაციების წარდგენაზე; მერიის მოსამსახურეთა სამსახურებრივი მოწმობების გაფორმებას და აღრიცხვას;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ქ) მონიტორინგს საკადრო პოლიტიკის განხორციელებისა და ადამიანური რესურსების მართვის სფეროში;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ღ) მერიის საჯარო მოსამსახურეთა სამუშაო გეგმებისა და სამუშაოთა აღწერილობების მომზადებაში მეთოდურ დახმარებას, მათი სამსახურეობრივი მოვალეობებისა და სამუშაოს შესრულების შეფასებისა და ანგარიშგების კრიტერიუმებისა და ფორმების დადგენას</w:t>
      </w:r>
      <w:r w:rsidR="000648B5" w:rsidRPr="0021324B">
        <w:rPr>
          <w:rFonts w:ascii="Sylfaen" w:hAnsi="Sylfaen"/>
          <w:sz w:val="24"/>
          <w:szCs w:val="24"/>
          <w:lang w:val="ka-GE"/>
        </w:rPr>
        <w:t>, შეფასების სისტემის დანერგვას</w:t>
      </w:r>
      <w:r w:rsidRPr="0021324B">
        <w:rPr>
          <w:rFonts w:ascii="Sylfaen" w:hAnsi="Sylfaen"/>
          <w:sz w:val="24"/>
          <w:szCs w:val="24"/>
          <w:lang w:val="ka-GE"/>
        </w:rPr>
        <w:t>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ყ) მერიის საჯარო მოხელეთათვის კლასის მინიჭების საკითხის მომზადებას;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lastRenderedPageBreak/>
        <w:t>შ) მერიის საჯარო მოსამსახურეთა სტაბილურობის, სამსახურეობრივი გადაადგილებისა და დენადობის თაობაზე სტატისტიკური მონაცემების დამუშავებას, მათ პერიოდულ ანალიზსა და შეფასებას;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ჩ) მუნიციპალიტეტის საჯარო მოსამსახურეთა ვაკანტურ თანამდებობაზე კონკურსის ჩატარების ორგანიზებას;</w:t>
      </w:r>
    </w:p>
    <w:p w:rsidR="00B8118D" w:rsidRPr="0021324B" w:rsidRDefault="00B8118D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ც) მუნიციპლიტეტის მოსამსახურეთა </w:t>
      </w:r>
      <w:r w:rsidR="003E6E12" w:rsidRPr="0021324B">
        <w:rPr>
          <w:rFonts w:ascii="Sylfaen" w:hAnsi="Sylfaen"/>
          <w:sz w:val="24"/>
          <w:szCs w:val="24"/>
          <w:lang w:val="ka-GE"/>
        </w:rPr>
        <w:t>პროფესიული დონის ანალიზის, კადრების საჭიროებათა შესწავლას და საკადრო რესურსების გამოყენების პროცესის ოპტიმიზაციის მიზნით შესაბამისი წინადადებების მომზადებას; მათი მომზადების, გადამზადებისა და კვალიფიკაციის ამაღლების ორგანიზებას კვალიფიკაციის ასამაღლებელ მოსამსახურეთა სიის შედგენას; გადამზადების პროგრამათა განსაზღვრას, კონტროლს მუნიციპალიტეტის მოსამსახურეთა მიერ სწავლების (კვალიფიკაციის) ამაღლების კურსების გავლაზე, სწავლების ეფექტურობის შემოწმებას;</w:t>
      </w:r>
    </w:p>
    <w:p w:rsidR="003E6E12" w:rsidRPr="0021324B" w:rsidRDefault="003E6E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ძ) </w:t>
      </w:r>
      <w:r w:rsidR="00DD571B">
        <w:rPr>
          <w:rFonts w:ascii="Sylfaen" w:hAnsi="Sylfaen"/>
          <w:sz w:val="24"/>
          <w:szCs w:val="24"/>
          <w:lang w:val="ka-GE"/>
        </w:rPr>
        <w:t>მუნიციპალიტეტის ორგანოების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საჯარო მოსამსახურეთათვის კონსულტაციების გაწევას მათი სამართლებრივი მდგომარეობის, შეზღუდვებისა და სამსახურის გავლასთან დაკავშირეულ სხვა საკითხებზე;</w:t>
      </w:r>
    </w:p>
    <w:p w:rsidR="00D4418D" w:rsidRPr="0021324B" w:rsidRDefault="008240B8" w:rsidP="00D4418D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წ</w:t>
      </w:r>
      <w:r w:rsidR="00D4418D" w:rsidRPr="0021324B">
        <w:rPr>
          <w:rFonts w:ascii="Sylfaen" w:hAnsi="Sylfaen"/>
          <w:sz w:val="24"/>
          <w:szCs w:val="24"/>
          <w:lang w:val="ka-GE"/>
        </w:rPr>
        <w:t>) მერიის საჯარო მოსამსახურეთა საკადრო პოლიტიკის შემუშავებასა და მის განხორციელებას;</w:t>
      </w:r>
    </w:p>
    <w:p w:rsidR="00D4418D" w:rsidRPr="0021324B" w:rsidRDefault="008240B8" w:rsidP="00D4418D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ჭ</w:t>
      </w:r>
      <w:r w:rsidR="00D4418D" w:rsidRPr="0021324B">
        <w:rPr>
          <w:rFonts w:ascii="Sylfaen" w:hAnsi="Sylfaen"/>
          <w:sz w:val="24"/>
          <w:szCs w:val="24"/>
          <w:lang w:val="ka-GE"/>
        </w:rPr>
        <w:t>) მერიის სტრუქტურული ერთეულების ფუნქციურ და მართვის პროცედურების  ანალიზს და შესაბამისი რეკომენდაციების შემუშავებას;</w:t>
      </w:r>
    </w:p>
    <w:p w:rsidR="008240B8" w:rsidRPr="0021324B" w:rsidRDefault="000648B5" w:rsidP="00D4418D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ხ</w:t>
      </w:r>
      <w:r w:rsidR="008240B8" w:rsidRPr="0021324B">
        <w:rPr>
          <w:rFonts w:ascii="Sylfaen" w:hAnsi="Sylfaen"/>
          <w:sz w:val="24"/>
          <w:szCs w:val="24"/>
          <w:lang w:val="ka-GE"/>
        </w:rPr>
        <w:t xml:space="preserve">) </w:t>
      </w:r>
      <w:r w:rsidR="00835D69">
        <w:rPr>
          <w:rFonts w:ascii="Sylfaen" w:hAnsi="Sylfaen"/>
          <w:sz w:val="24"/>
          <w:szCs w:val="24"/>
          <w:lang w:val="ka-GE"/>
        </w:rPr>
        <w:t>საქართველოს</w:t>
      </w:r>
      <w:r w:rsidR="008240B8" w:rsidRPr="0021324B">
        <w:rPr>
          <w:rFonts w:ascii="Sylfaen" w:hAnsi="Sylfaen"/>
          <w:sz w:val="24"/>
          <w:szCs w:val="24"/>
          <w:lang w:val="ka-GE"/>
        </w:rPr>
        <w:t xml:space="preserve"> კანონმდებლობით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8240B8" w:rsidRPr="0021324B">
        <w:rPr>
          <w:rFonts w:ascii="Sylfaen" w:hAnsi="Sylfaen"/>
          <w:sz w:val="24"/>
          <w:szCs w:val="24"/>
          <w:lang w:val="ka-GE"/>
        </w:rPr>
        <w:t xml:space="preserve">და </w:t>
      </w:r>
      <w:r w:rsidR="00835D69">
        <w:rPr>
          <w:rFonts w:ascii="Sylfaen" w:hAnsi="Sylfaen"/>
          <w:sz w:val="24"/>
          <w:szCs w:val="24"/>
          <w:lang w:val="ka-GE"/>
        </w:rPr>
        <w:t xml:space="preserve">ახმეტის </w:t>
      </w:r>
      <w:r w:rsidR="008240B8" w:rsidRPr="0021324B">
        <w:rPr>
          <w:rFonts w:ascii="Sylfaen" w:hAnsi="Sylfaen"/>
          <w:sz w:val="24"/>
          <w:szCs w:val="24"/>
          <w:lang w:val="ka-GE"/>
        </w:rPr>
        <w:t xml:space="preserve">მუნიციპალიტეტის სამართლებრივი აქტებით განსაზღვრული </w:t>
      </w:r>
      <w:r w:rsidR="004C03B0">
        <w:rPr>
          <w:rFonts w:ascii="Sylfaen" w:hAnsi="Sylfaen"/>
          <w:sz w:val="24"/>
          <w:szCs w:val="24"/>
          <w:lang w:val="ka-GE"/>
        </w:rPr>
        <w:t xml:space="preserve">სხვა </w:t>
      </w:r>
      <w:r w:rsidR="008240B8" w:rsidRPr="0021324B">
        <w:rPr>
          <w:rFonts w:ascii="Sylfaen" w:hAnsi="Sylfaen"/>
          <w:sz w:val="24"/>
          <w:szCs w:val="24"/>
          <w:lang w:val="ka-GE"/>
        </w:rPr>
        <w:t>ფუნქციების განხორციელებას.</w:t>
      </w:r>
    </w:p>
    <w:p w:rsidR="003E6E12" w:rsidRPr="0021324B" w:rsidRDefault="003E6E12" w:rsidP="000A0F55">
      <w:pPr>
        <w:jc w:val="both"/>
        <w:rPr>
          <w:rFonts w:ascii="Sylfaen" w:hAnsi="Sylfaen"/>
          <w:sz w:val="24"/>
          <w:szCs w:val="24"/>
          <w:lang w:val="ka-GE"/>
        </w:rPr>
      </w:pPr>
    </w:p>
    <w:p w:rsidR="00150FB8" w:rsidRPr="0021324B" w:rsidRDefault="003E6E12" w:rsidP="008240B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>მუხლი 4. საქმისწარმოების და მოქალაქეთა მომსახურების განყოფილების ფუნქციები</w:t>
      </w:r>
    </w:p>
    <w:p w:rsidR="00BC00D3" w:rsidRPr="0021324B" w:rsidRDefault="003E6E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საქმისწარმოების განყოფილება დადგენილი წესით უზრუნველყოფს:</w:t>
      </w:r>
    </w:p>
    <w:p w:rsidR="003E6E12" w:rsidRPr="0021324B" w:rsidRDefault="003E6E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ა) შემოსული და ადგილზე შექმნილი </w:t>
      </w:r>
      <w:r w:rsidR="002A44B5" w:rsidRPr="0021324B">
        <w:rPr>
          <w:rFonts w:ascii="Sylfaen" w:hAnsi="Sylfaen"/>
          <w:sz w:val="24"/>
          <w:szCs w:val="24"/>
          <w:lang w:val="ka-GE"/>
        </w:rPr>
        <w:t>დ</w:t>
      </w:r>
      <w:r w:rsidRPr="0021324B">
        <w:rPr>
          <w:rFonts w:ascii="Sylfaen" w:hAnsi="Sylfaen"/>
          <w:sz w:val="24"/>
          <w:szCs w:val="24"/>
          <w:lang w:val="ka-GE"/>
        </w:rPr>
        <w:t>ოკუმენტების აღრიცხვას;</w:t>
      </w:r>
    </w:p>
    <w:p w:rsidR="003E6E12" w:rsidRPr="0021324B" w:rsidRDefault="003E6E1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ბ) </w:t>
      </w:r>
      <w:r w:rsidR="00043FB8" w:rsidRPr="0021324B">
        <w:rPr>
          <w:rFonts w:ascii="Sylfaen" w:hAnsi="Sylfaen"/>
          <w:sz w:val="24"/>
          <w:szCs w:val="24"/>
          <w:lang w:val="ka-GE"/>
        </w:rPr>
        <w:t>შემოსული კორესპონდენციის რეგისტრაციასა და ინდექსაციას;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გ) მოქალაქეთა მისაღების მეშვეობით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Pr="0021324B">
        <w:rPr>
          <w:rFonts w:ascii="Sylfaen" w:hAnsi="Sylfaen"/>
          <w:sz w:val="24"/>
          <w:szCs w:val="24"/>
          <w:lang w:val="ka-GE"/>
        </w:rPr>
        <w:t>,,ერთი ფანჯრის“ პრინციპის დაცვით, მოქალაქეთა მომსახურებას;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დ) დოკუმენტის გადაცემას შემსრულებლისათვის;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ე) დავალების სათანადო გაფორმებას;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ვ) დოკუმენტების შესრულების კონტროლს და შესრულების მიმდინარეობის შესახებ ინფორმაციის მომზადებას;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lastRenderedPageBreak/>
        <w:t>ზ) გასული დოკუმენტების გაგზავნას</w:t>
      </w:r>
      <w:r w:rsidR="002A44B5" w:rsidRPr="0021324B">
        <w:rPr>
          <w:rFonts w:ascii="Sylfaen" w:hAnsi="Sylfaen"/>
          <w:sz w:val="24"/>
          <w:szCs w:val="24"/>
          <w:lang w:val="ka-GE"/>
        </w:rPr>
        <w:t>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თ) საქმეთა მომზადებას არქივისთვის ჩასაბარებლად;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ი) საქმეთა ნომენკლატურის შედგენას;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კ) ადმინისტრაციული წარმოების წესებისა და პროცედურების დაცვას;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ლ) საქმისწარმოებაში ქაღალდზე ამობეჭდილ დოკუმენტებზე ბეჭდების, შტამპების, ბლანკების სათანადო გამოყენებას;</w:t>
      </w:r>
    </w:p>
    <w:p w:rsidR="00043FB8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მ) </w:t>
      </w:r>
      <w:r w:rsidR="00DD571B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საჯარო მოსამსახურეთათვის საქმისწარმოების წესების გაცნობას და კონტროლს მათ დაცვაზე;</w:t>
      </w:r>
    </w:p>
    <w:p w:rsidR="004905A5" w:rsidRPr="0021324B" w:rsidRDefault="00043FB8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ნ) </w:t>
      </w:r>
      <w:r w:rsidR="00DD571B">
        <w:rPr>
          <w:rFonts w:ascii="Sylfaen" w:hAnsi="Sylfaen"/>
          <w:sz w:val="24"/>
          <w:szCs w:val="24"/>
          <w:lang w:val="ka-GE"/>
        </w:rPr>
        <w:t>საქართველოს</w:t>
      </w:r>
      <w:r w:rsidR="00DD571B" w:rsidRPr="0021324B">
        <w:rPr>
          <w:rFonts w:ascii="Sylfaen" w:hAnsi="Sylfaen"/>
          <w:sz w:val="24"/>
          <w:szCs w:val="24"/>
          <w:lang w:val="ka-GE"/>
        </w:rPr>
        <w:t xml:space="preserve"> კანონმდებლობით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DD571B" w:rsidRPr="0021324B">
        <w:rPr>
          <w:rFonts w:ascii="Sylfaen" w:hAnsi="Sylfaen"/>
          <w:sz w:val="24"/>
          <w:szCs w:val="24"/>
          <w:lang w:val="ka-GE"/>
        </w:rPr>
        <w:t xml:space="preserve">და </w:t>
      </w:r>
      <w:r w:rsidR="00DD571B">
        <w:rPr>
          <w:rFonts w:ascii="Sylfaen" w:hAnsi="Sylfaen"/>
          <w:sz w:val="24"/>
          <w:szCs w:val="24"/>
          <w:lang w:val="ka-GE"/>
        </w:rPr>
        <w:t xml:space="preserve">ახმეტის </w:t>
      </w:r>
      <w:r w:rsidR="00DD571B" w:rsidRPr="0021324B">
        <w:rPr>
          <w:rFonts w:ascii="Sylfaen" w:hAnsi="Sylfaen"/>
          <w:sz w:val="24"/>
          <w:szCs w:val="24"/>
          <w:lang w:val="ka-GE"/>
        </w:rPr>
        <w:t>მუნიციპალიტეტის სამართლებრივი აქტებით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4905A5" w:rsidRPr="0021324B">
        <w:rPr>
          <w:rFonts w:ascii="Sylfaen" w:hAnsi="Sylfaen"/>
          <w:sz w:val="24"/>
          <w:szCs w:val="24"/>
          <w:lang w:val="ka-GE"/>
        </w:rPr>
        <w:t xml:space="preserve">განსაზღვრული </w:t>
      </w:r>
      <w:r w:rsidR="00954747">
        <w:rPr>
          <w:rFonts w:ascii="Sylfaen" w:hAnsi="Sylfaen"/>
          <w:sz w:val="24"/>
          <w:szCs w:val="24"/>
          <w:lang w:val="ka-GE"/>
        </w:rPr>
        <w:t xml:space="preserve">სხვა </w:t>
      </w:r>
      <w:r w:rsidR="004905A5" w:rsidRPr="0021324B">
        <w:rPr>
          <w:rFonts w:ascii="Sylfaen" w:hAnsi="Sylfaen"/>
          <w:sz w:val="24"/>
          <w:szCs w:val="24"/>
          <w:lang w:val="ka-GE"/>
        </w:rPr>
        <w:t>ფუნქციების განხორციელებას.</w:t>
      </w:r>
    </w:p>
    <w:p w:rsidR="004905A5" w:rsidRPr="0021324B" w:rsidRDefault="004905A5" w:rsidP="000A0F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324B">
        <w:rPr>
          <w:rFonts w:ascii="Sylfaen" w:hAnsi="Sylfaen"/>
          <w:b/>
          <w:sz w:val="24"/>
          <w:szCs w:val="24"/>
          <w:lang w:val="ka-GE"/>
        </w:rPr>
        <w:t xml:space="preserve">მუხლი 5. </w:t>
      </w:r>
      <w:r w:rsidR="00AD20E8" w:rsidRPr="0021324B">
        <w:rPr>
          <w:rFonts w:ascii="Sylfaen" w:hAnsi="Sylfaen"/>
          <w:b/>
          <w:sz w:val="24"/>
          <w:szCs w:val="24"/>
          <w:lang w:val="ka-GE"/>
        </w:rPr>
        <w:t xml:space="preserve"> საზოგადოებასთან ურთიერთობის</w:t>
      </w:r>
      <w:r w:rsidR="00F3298E" w:rsidRPr="0021324B">
        <w:rPr>
          <w:rFonts w:ascii="Sylfaen" w:hAnsi="Sylfaen"/>
          <w:b/>
          <w:sz w:val="24"/>
          <w:szCs w:val="24"/>
          <w:lang w:val="ka-GE"/>
        </w:rPr>
        <w:t xml:space="preserve"> და </w:t>
      </w:r>
      <w:r w:rsidR="00AD20E8" w:rsidRPr="0021324B">
        <w:rPr>
          <w:rFonts w:ascii="Sylfaen" w:hAnsi="Sylfaen"/>
          <w:b/>
          <w:sz w:val="24"/>
          <w:szCs w:val="24"/>
          <w:lang w:val="ka-GE"/>
        </w:rPr>
        <w:t>საერთაშორისო პროექტების განყოფილება.</w:t>
      </w:r>
    </w:p>
    <w:p w:rsidR="004905A5" w:rsidRPr="0021324B" w:rsidRDefault="00B25E8B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საზოგადოებასთან </w:t>
      </w:r>
      <w:r w:rsidR="00F3298E" w:rsidRPr="0021324B">
        <w:rPr>
          <w:rFonts w:ascii="Sylfaen" w:hAnsi="Sylfaen"/>
          <w:sz w:val="24"/>
          <w:szCs w:val="24"/>
          <w:lang w:val="ka-GE"/>
        </w:rPr>
        <w:t xml:space="preserve">ურთიერთობის </w:t>
      </w:r>
      <w:r w:rsidRPr="0021324B">
        <w:rPr>
          <w:rFonts w:ascii="Sylfaen" w:hAnsi="Sylfaen"/>
          <w:sz w:val="24"/>
          <w:szCs w:val="24"/>
          <w:lang w:val="ka-GE"/>
        </w:rPr>
        <w:t xml:space="preserve">და საერთაშორისო პროექტების განყოფილება </w:t>
      </w:r>
      <w:r w:rsidR="004905A5" w:rsidRPr="0021324B">
        <w:rPr>
          <w:rFonts w:ascii="Sylfaen" w:hAnsi="Sylfaen"/>
          <w:sz w:val="24"/>
          <w:szCs w:val="24"/>
          <w:lang w:val="ka-GE"/>
        </w:rPr>
        <w:t>დადგენილი წესით უზრუნველყოფს:</w:t>
      </w:r>
    </w:p>
    <w:p w:rsidR="004905A5" w:rsidRPr="0021324B" w:rsidRDefault="004905A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ა) მუნიციპალიტეტის ვებ-გვერდის ადმინისტრირებას;</w:t>
      </w:r>
    </w:p>
    <w:p w:rsidR="004905A5" w:rsidRPr="0021324B" w:rsidRDefault="004905A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ბ) მერიის თანამდებობის პირების სამართლებრივი აქტებისა და სხვა დოკუმენტების  გამოქვეყნებას;</w:t>
      </w:r>
    </w:p>
    <w:p w:rsidR="004905A5" w:rsidRPr="0021324B" w:rsidRDefault="004905A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გ</w:t>
      </w:r>
      <w:r w:rsidR="0021324B">
        <w:rPr>
          <w:rFonts w:ascii="Sylfaen" w:hAnsi="Sylfaen"/>
          <w:sz w:val="24"/>
          <w:szCs w:val="24"/>
          <w:lang w:val="ka-GE"/>
        </w:rPr>
        <w:t>)</w:t>
      </w:r>
      <w:r w:rsidR="000D3691">
        <w:rPr>
          <w:rFonts w:ascii="Sylfaen" w:hAnsi="Sylfaen"/>
          <w:sz w:val="24"/>
          <w:szCs w:val="24"/>
          <w:lang w:val="ka-GE"/>
        </w:rPr>
        <w:t xml:space="preserve"> </w:t>
      </w:r>
      <w:r w:rsidR="00F2633B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თანამდებობის პირების პრესკონფერენციების ჩატარების ორგანიზებას, </w:t>
      </w:r>
      <w:r w:rsidR="00F2633B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Pr="0021324B">
        <w:rPr>
          <w:rFonts w:ascii="Sylfaen" w:hAnsi="Sylfaen"/>
          <w:sz w:val="24"/>
          <w:szCs w:val="24"/>
          <w:lang w:val="ka-GE"/>
        </w:rPr>
        <w:t xml:space="preserve"> საქმიანობის შესახებ ყოველთვიური პრეს-დაიჯესტის მომზადებასა და გამოქვეყნებას; მათ ურთიერთობას მასობრივ საინფორმაციო საშუალებებთან;</w:t>
      </w:r>
    </w:p>
    <w:p w:rsidR="004905A5" w:rsidRPr="0021324B" w:rsidRDefault="004905A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დ) უზრუნველყოფს აქტიურ თანამშრომლობას მასმედიის წარმომადგენლებთან და აწარმოებს მათთან ინფორმაციის გაცვლას; უზრუნველყოფს პრესისა და ტელევიზიის მიერ მომზადებული მასალების გაცნობას შემდგომი რეაგირების მიზნით;</w:t>
      </w:r>
    </w:p>
    <w:p w:rsidR="004905A5" w:rsidRPr="0021324B" w:rsidRDefault="004905A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ე) მუნიციპალიტეტის </w:t>
      </w:r>
      <w:r w:rsidR="00AE37B2" w:rsidRPr="0021324B">
        <w:rPr>
          <w:rFonts w:ascii="Sylfaen" w:hAnsi="Sylfaen"/>
          <w:sz w:val="24"/>
          <w:szCs w:val="24"/>
          <w:lang w:val="ka-GE"/>
        </w:rPr>
        <w:t xml:space="preserve">თანამშრომლობის ორგანიზებას საქართველოსა და უცხოეთის სხვა თვითმმართველ ერთეულებთან, ადგილობრივ თვითმმართველობათა ეროვნულ </w:t>
      </w:r>
      <w:r w:rsidR="00863882" w:rsidRPr="0021324B">
        <w:rPr>
          <w:rFonts w:ascii="Sylfaen" w:hAnsi="Sylfaen"/>
          <w:sz w:val="24"/>
          <w:szCs w:val="24"/>
          <w:lang w:val="ka-GE"/>
        </w:rPr>
        <w:t>ასოციაციასთ</w:t>
      </w:r>
      <w:r w:rsidR="00AE37B2" w:rsidRPr="0021324B">
        <w:rPr>
          <w:rFonts w:ascii="Sylfaen" w:hAnsi="Sylfaen"/>
          <w:sz w:val="24"/>
          <w:szCs w:val="24"/>
          <w:lang w:val="ka-GE"/>
        </w:rPr>
        <w:t>ან, საერთაშირისო ორგანიზაციებთან;</w:t>
      </w:r>
    </w:p>
    <w:p w:rsidR="00AE37B2" w:rsidRPr="0021324B" w:rsidRDefault="00AE37B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ვ) კოორდინაციას უწევს მერიის თანამდებობის პირებისა და მერიის საჯარო მოსამსახურეთა შეხვედრას საერთაშორისო ფონდებთან და არასამთავრობო ორგანიზაციების წარმომადგენლებთან;</w:t>
      </w:r>
    </w:p>
    <w:p w:rsidR="00AE37B2" w:rsidRPr="0021324B" w:rsidRDefault="00AE37B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ზ) მუნიციპალიტეტის ოფიციალური ღონისძიებების დაგეგმვასა და ორგანიზებას;</w:t>
      </w:r>
    </w:p>
    <w:p w:rsidR="00AE37B2" w:rsidRPr="0021324B" w:rsidRDefault="00AE37B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თ) ოფიციალური დელეგაციების მიღებას, საგარეო ვიზიტების ორგანიზებას;</w:t>
      </w:r>
    </w:p>
    <w:p w:rsidR="00AE37B2" w:rsidRPr="0021324B" w:rsidRDefault="00AE37B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ი) მუნიციპალიტეტის საინფორმაციო</w:t>
      </w:r>
      <w:r w:rsidR="00A31E5F" w:rsidRPr="0021324B">
        <w:rPr>
          <w:rFonts w:ascii="Sylfaen" w:hAnsi="Sylfaen"/>
          <w:sz w:val="24"/>
          <w:szCs w:val="24"/>
          <w:lang w:val="ka-GE"/>
        </w:rPr>
        <w:t>-</w:t>
      </w:r>
      <w:r w:rsidRPr="0021324B">
        <w:rPr>
          <w:rFonts w:ascii="Sylfaen" w:hAnsi="Sylfaen"/>
          <w:sz w:val="24"/>
          <w:szCs w:val="24"/>
          <w:lang w:val="ka-GE"/>
        </w:rPr>
        <w:t>საკომუნიკაციო სისტემის ფუნქციონირებას;</w:t>
      </w:r>
    </w:p>
    <w:p w:rsidR="00AE37B2" w:rsidRPr="0021324B" w:rsidRDefault="00AE37B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lastRenderedPageBreak/>
        <w:t>კ) საკრებულოსა და მერიის სამსახურებისათვის საჭ</w:t>
      </w:r>
      <w:r w:rsidR="00A31E5F" w:rsidRPr="0021324B">
        <w:rPr>
          <w:rFonts w:ascii="Sylfaen" w:hAnsi="Sylfaen"/>
          <w:sz w:val="24"/>
          <w:szCs w:val="24"/>
          <w:lang w:val="ka-GE"/>
        </w:rPr>
        <w:t>ი</w:t>
      </w:r>
      <w:r w:rsidRPr="0021324B">
        <w:rPr>
          <w:rFonts w:ascii="Sylfaen" w:hAnsi="Sylfaen"/>
          <w:sz w:val="24"/>
          <w:szCs w:val="24"/>
          <w:lang w:val="ka-GE"/>
        </w:rPr>
        <w:t>რო ინფორმაციის მოძიებასა და სელექციას;</w:t>
      </w:r>
    </w:p>
    <w:p w:rsidR="00AE37B2" w:rsidRPr="0021324B" w:rsidRDefault="00AE37B2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 xml:space="preserve">ლ) მუნიციპალიტეტის საგარეო </w:t>
      </w:r>
      <w:r w:rsidR="00F3298E" w:rsidRPr="0021324B">
        <w:rPr>
          <w:rFonts w:ascii="Sylfaen" w:hAnsi="Sylfaen"/>
          <w:sz w:val="24"/>
          <w:szCs w:val="24"/>
          <w:lang w:val="ka-GE"/>
        </w:rPr>
        <w:t>ურთიერთობ</w:t>
      </w:r>
      <w:r w:rsidRPr="0021324B">
        <w:rPr>
          <w:rFonts w:ascii="Sylfaen" w:hAnsi="Sylfaen"/>
          <w:sz w:val="24"/>
          <w:szCs w:val="24"/>
          <w:lang w:val="ka-GE"/>
        </w:rPr>
        <w:t>ის კოორდინაციას;</w:t>
      </w:r>
    </w:p>
    <w:p w:rsidR="007A7C36" w:rsidRPr="0021324B" w:rsidRDefault="006A17E4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მ) ტურიზმის სფეროში პრიორიტეტებისა და სტრატეგიის შემუშავებას, პროგრამებისა და პროექტების შესახებ წინადადებების მომზადებას, სტატისტიკური ინფორმაციის მოპოვებას და შეგროვებას;</w:t>
      </w:r>
    </w:p>
    <w:p w:rsidR="00A31E5F" w:rsidRPr="0021324B" w:rsidRDefault="000648B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ნ</w:t>
      </w:r>
      <w:r w:rsidR="00A31E5F" w:rsidRPr="0021324B">
        <w:rPr>
          <w:rFonts w:ascii="Sylfaen" w:hAnsi="Sylfaen"/>
          <w:sz w:val="24"/>
          <w:szCs w:val="24"/>
          <w:lang w:val="ka-GE"/>
        </w:rPr>
        <w:t>) მუნიციპალიტეტის პრიორიტეტული  პროგრამების განვითარების მიზნით საერთაშორისო ორგანიზაციებთან ურთიერთობა</w:t>
      </w:r>
      <w:r w:rsidR="002A44B5" w:rsidRPr="0021324B">
        <w:rPr>
          <w:rFonts w:ascii="Sylfaen" w:hAnsi="Sylfaen"/>
          <w:sz w:val="24"/>
          <w:szCs w:val="24"/>
          <w:lang w:val="ka-GE"/>
        </w:rPr>
        <w:t>ს</w:t>
      </w:r>
      <w:r w:rsidR="00A31E5F" w:rsidRPr="0021324B">
        <w:rPr>
          <w:rFonts w:ascii="Sylfaen" w:hAnsi="Sylfaen"/>
          <w:sz w:val="24"/>
          <w:szCs w:val="24"/>
          <w:lang w:val="ka-GE"/>
        </w:rPr>
        <w:t>;</w:t>
      </w:r>
    </w:p>
    <w:p w:rsidR="00A31E5F" w:rsidRPr="0021324B" w:rsidRDefault="000648B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ო</w:t>
      </w:r>
      <w:r w:rsidR="00A31E5F" w:rsidRPr="0021324B">
        <w:rPr>
          <w:rFonts w:ascii="Sylfaen" w:hAnsi="Sylfaen"/>
          <w:sz w:val="24"/>
          <w:szCs w:val="24"/>
          <w:lang w:val="ka-GE"/>
        </w:rPr>
        <w:t>) საერთაშორისო პროექტებზე მუშაობა</w:t>
      </w:r>
      <w:r w:rsidR="002A44B5" w:rsidRPr="0021324B">
        <w:rPr>
          <w:rFonts w:ascii="Sylfaen" w:hAnsi="Sylfaen"/>
          <w:sz w:val="24"/>
          <w:szCs w:val="24"/>
          <w:lang w:val="ka-GE"/>
        </w:rPr>
        <w:t>ს</w:t>
      </w:r>
      <w:r w:rsidR="00A31E5F" w:rsidRPr="0021324B">
        <w:rPr>
          <w:rFonts w:ascii="Sylfaen" w:hAnsi="Sylfaen"/>
          <w:sz w:val="24"/>
          <w:szCs w:val="24"/>
          <w:lang w:val="ka-GE"/>
        </w:rPr>
        <w:t xml:space="preserve"> და დაფინანსების მოპოვება</w:t>
      </w:r>
      <w:r w:rsidR="002A44B5" w:rsidRPr="0021324B">
        <w:rPr>
          <w:rFonts w:ascii="Sylfaen" w:hAnsi="Sylfaen"/>
          <w:sz w:val="24"/>
          <w:szCs w:val="24"/>
          <w:lang w:val="ka-GE"/>
        </w:rPr>
        <w:t>ს</w:t>
      </w:r>
      <w:r w:rsidR="00A31E5F" w:rsidRPr="0021324B">
        <w:rPr>
          <w:rFonts w:ascii="Sylfaen" w:hAnsi="Sylfaen"/>
          <w:sz w:val="24"/>
          <w:szCs w:val="24"/>
          <w:lang w:val="ka-GE"/>
        </w:rPr>
        <w:t>;</w:t>
      </w:r>
    </w:p>
    <w:p w:rsidR="00043FB8" w:rsidRPr="0021324B" w:rsidRDefault="000648B5" w:rsidP="000A0F55">
      <w:pPr>
        <w:jc w:val="both"/>
        <w:rPr>
          <w:rFonts w:ascii="Sylfaen" w:hAnsi="Sylfaen"/>
          <w:sz w:val="24"/>
          <w:szCs w:val="24"/>
          <w:lang w:val="ka-GE"/>
        </w:rPr>
      </w:pPr>
      <w:r w:rsidRPr="0021324B">
        <w:rPr>
          <w:rFonts w:ascii="Sylfaen" w:hAnsi="Sylfaen"/>
          <w:sz w:val="24"/>
          <w:szCs w:val="24"/>
          <w:lang w:val="ka-GE"/>
        </w:rPr>
        <w:t>პ</w:t>
      </w:r>
      <w:r w:rsidR="00A31E5F" w:rsidRPr="0021324B">
        <w:rPr>
          <w:rFonts w:ascii="Sylfaen" w:hAnsi="Sylfaen"/>
          <w:sz w:val="24"/>
          <w:szCs w:val="24"/>
          <w:lang w:val="ka-GE"/>
        </w:rPr>
        <w:t xml:space="preserve">) </w:t>
      </w:r>
      <w:r w:rsidR="00835D69">
        <w:rPr>
          <w:rFonts w:ascii="Sylfaen" w:hAnsi="Sylfaen"/>
          <w:sz w:val="24"/>
          <w:szCs w:val="24"/>
          <w:lang w:val="ka-GE"/>
        </w:rPr>
        <w:t>საქართველოს</w:t>
      </w:r>
      <w:r w:rsidR="00835D69" w:rsidRPr="0021324B">
        <w:rPr>
          <w:rFonts w:ascii="Sylfaen" w:hAnsi="Sylfaen"/>
          <w:sz w:val="24"/>
          <w:szCs w:val="24"/>
          <w:lang w:val="ka-GE"/>
        </w:rPr>
        <w:t xml:space="preserve"> კანონმდებლობით</w:t>
      </w:r>
      <w:r w:rsidR="00DD571B">
        <w:rPr>
          <w:rFonts w:ascii="Sylfaen" w:hAnsi="Sylfaen"/>
          <w:sz w:val="24"/>
          <w:szCs w:val="24"/>
          <w:lang w:val="ka-GE"/>
        </w:rPr>
        <w:t xml:space="preserve"> </w:t>
      </w:r>
      <w:r w:rsidR="00835D69" w:rsidRPr="0021324B">
        <w:rPr>
          <w:rFonts w:ascii="Sylfaen" w:hAnsi="Sylfaen"/>
          <w:sz w:val="24"/>
          <w:szCs w:val="24"/>
          <w:lang w:val="ka-GE"/>
        </w:rPr>
        <w:t xml:space="preserve">და </w:t>
      </w:r>
      <w:r w:rsidR="00835D69">
        <w:rPr>
          <w:rFonts w:ascii="Sylfaen" w:hAnsi="Sylfaen"/>
          <w:sz w:val="24"/>
          <w:szCs w:val="24"/>
          <w:lang w:val="ka-GE"/>
        </w:rPr>
        <w:t xml:space="preserve">ახმეტის </w:t>
      </w:r>
      <w:r w:rsidR="00835D69" w:rsidRPr="0021324B">
        <w:rPr>
          <w:rFonts w:ascii="Sylfaen" w:hAnsi="Sylfaen"/>
          <w:sz w:val="24"/>
          <w:szCs w:val="24"/>
          <w:lang w:val="ka-GE"/>
        </w:rPr>
        <w:t xml:space="preserve">მუნიციპალიტეტის სამართლებრივი აქტებით განსაზღვრული </w:t>
      </w:r>
      <w:r w:rsidR="000D3691">
        <w:rPr>
          <w:rFonts w:ascii="Sylfaen" w:hAnsi="Sylfaen"/>
          <w:sz w:val="24"/>
          <w:szCs w:val="24"/>
          <w:lang w:val="ka-GE"/>
        </w:rPr>
        <w:t xml:space="preserve">სხვა </w:t>
      </w:r>
      <w:r w:rsidR="00835D69" w:rsidRPr="0021324B">
        <w:rPr>
          <w:rFonts w:ascii="Sylfaen" w:hAnsi="Sylfaen"/>
          <w:sz w:val="24"/>
          <w:szCs w:val="24"/>
          <w:lang w:val="ka-GE"/>
        </w:rPr>
        <w:t>ფუნქციების განხორციელებას.</w:t>
      </w:r>
    </w:p>
    <w:sectPr w:rsidR="00043FB8" w:rsidRPr="0021324B" w:rsidSect="00FB261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9CD"/>
    <w:multiLevelType w:val="hybridMultilevel"/>
    <w:tmpl w:val="7CB0ED6C"/>
    <w:lvl w:ilvl="0" w:tplc="8C0E5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8F45254"/>
    <w:multiLevelType w:val="hybridMultilevel"/>
    <w:tmpl w:val="A1A4A80C"/>
    <w:lvl w:ilvl="0" w:tplc="C0D430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0234497"/>
    <w:multiLevelType w:val="hybridMultilevel"/>
    <w:tmpl w:val="0EA2A8A8"/>
    <w:lvl w:ilvl="0" w:tplc="E19A54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F39692B"/>
    <w:multiLevelType w:val="hybridMultilevel"/>
    <w:tmpl w:val="A01E2F88"/>
    <w:lvl w:ilvl="0" w:tplc="D0E800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8C4660C"/>
    <w:multiLevelType w:val="hybridMultilevel"/>
    <w:tmpl w:val="B306594E"/>
    <w:lvl w:ilvl="0" w:tplc="A092A8E4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301C"/>
    <w:multiLevelType w:val="hybridMultilevel"/>
    <w:tmpl w:val="B91010C8"/>
    <w:lvl w:ilvl="0" w:tplc="06B221D2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310883"/>
    <w:rsid w:val="000143B9"/>
    <w:rsid w:val="00023620"/>
    <w:rsid w:val="00043FB8"/>
    <w:rsid w:val="000648B5"/>
    <w:rsid w:val="000766B8"/>
    <w:rsid w:val="00091193"/>
    <w:rsid w:val="000938FE"/>
    <w:rsid w:val="000A0F55"/>
    <w:rsid w:val="000A4EBC"/>
    <w:rsid w:val="000B48BF"/>
    <w:rsid w:val="000D3691"/>
    <w:rsid w:val="00100FCD"/>
    <w:rsid w:val="00111497"/>
    <w:rsid w:val="00150FB8"/>
    <w:rsid w:val="00170A45"/>
    <w:rsid w:val="00183F39"/>
    <w:rsid w:val="001A1BD9"/>
    <w:rsid w:val="001C2CB7"/>
    <w:rsid w:val="0020036A"/>
    <w:rsid w:val="00212DC4"/>
    <w:rsid w:val="0021324B"/>
    <w:rsid w:val="002A44B5"/>
    <w:rsid w:val="00310883"/>
    <w:rsid w:val="003632BB"/>
    <w:rsid w:val="0036382A"/>
    <w:rsid w:val="00384C9C"/>
    <w:rsid w:val="00392AB6"/>
    <w:rsid w:val="003A78D9"/>
    <w:rsid w:val="003D3713"/>
    <w:rsid w:val="003D78DF"/>
    <w:rsid w:val="003E6E12"/>
    <w:rsid w:val="00400128"/>
    <w:rsid w:val="00414A60"/>
    <w:rsid w:val="004153DA"/>
    <w:rsid w:val="004164F3"/>
    <w:rsid w:val="004366E6"/>
    <w:rsid w:val="0044582E"/>
    <w:rsid w:val="00460AB8"/>
    <w:rsid w:val="004736E6"/>
    <w:rsid w:val="004905A5"/>
    <w:rsid w:val="004C03B0"/>
    <w:rsid w:val="004C1855"/>
    <w:rsid w:val="004E5A47"/>
    <w:rsid w:val="00531146"/>
    <w:rsid w:val="005A2767"/>
    <w:rsid w:val="005B7631"/>
    <w:rsid w:val="00604DE3"/>
    <w:rsid w:val="00677FEC"/>
    <w:rsid w:val="006A17E4"/>
    <w:rsid w:val="007832A9"/>
    <w:rsid w:val="007A7C36"/>
    <w:rsid w:val="007B77A8"/>
    <w:rsid w:val="007D3E06"/>
    <w:rsid w:val="007E3C32"/>
    <w:rsid w:val="008001C5"/>
    <w:rsid w:val="008043EA"/>
    <w:rsid w:val="008240B8"/>
    <w:rsid w:val="00835D69"/>
    <w:rsid w:val="00863882"/>
    <w:rsid w:val="0089345F"/>
    <w:rsid w:val="008B142A"/>
    <w:rsid w:val="008F51A8"/>
    <w:rsid w:val="00902485"/>
    <w:rsid w:val="009042FC"/>
    <w:rsid w:val="00954747"/>
    <w:rsid w:val="009747C7"/>
    <w:rsid w:val="009D7C2E"/>
    <w:rsid w:val="009E2B09"/>
    <w:rsid w:val="00A05265"/>
    <w:rsid w:val="00A11A51"/>
    <w:rsid w:val="00A31E5F"/>
    <w:rsid w:val="00A44F2C"/>
    <w:rsid w:val="00A84589"/>
    <w:rsid w:val="00A96100"/>
    <w:rsid w:val="00AB0A40"/>
    <w:rsid w:val="00AB6BEA"/>
    <w:rsid w:val="00AB738C"/>
    <w:rsid w:val="00AD20E8"/>
    <w:rsid w:val="00AD3582"/>
    <w:rsid w:val="00AE37B2"/>
    <w:rsid w:val="00B25E8B"/>
    <w:rsid w:val="00B27CF1"/>
    <w:rsid w:val="00B30308"/>
    <w:rsid w:val="00B804AB"/>
    <w:rsid w:val="00B8118D"/>
    <w:rsid w:val="00B93825"/>
    <w:rsid w:val="00BA0ABB"/>
    <w:rsid w:val="00BB3812"/>
    <w:rsid w:val="00BC00D3"/>
    <w:rsid w:val="00C33B6F"/>
    <w:rsid w:val="00C66AD1"/>
    <w:rsid w:val="00CB156F"/>
    <w:rsid w:val="00CD65EE"/>
    <w:rsid w:val="00CE2CC1"/>
    <w:rsid w:val="00D4418D"/>
    <w:rsid w:val="00D601C3"/>
    <w:rsid w:val="00DD571B"/>
    <w:rsid w:val="00DE5C93"/>
    <w:rsid w:val="00E058A1"/>
    <w:rsid w:val="00F2633B"/>
    <w:rsid w:val="00F3076A"/>
    <w:rsid w:val="00F3298E"/>
    <w:rsid w:val="00F43BB6"/>
    <w:rsid w:val="00F47DB8"/>
    <w:rsid w:val="00FB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A092-30DE-42F7-9EA5-F023914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Shatirishvili</dc:creator>
  <cp:keywords/>
  <dc:description/>
  <cp:lastModifiedBy>Lia Shatirishvili</cp:lastModifiedBy>
  <cp:revision>112</cp:revision>
  <cp:lastPrinted>2022-03-15T06:33:00Z</cp:lastPrinted>
  <dcterms:created xsi:type="dcterms:W3CDTF">2022-01-25T07:18:00Z</dcterms:created>
  <dcterms:modified xsi:type="dcterms:W3CDTF">2022-03-30T07:50:00Z</dcterms:modified>
</cp:coreProperties>
</file>