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BD" w:rsidRPr="00261480" w:rsidRDefault="00261480" w:rsidP="00261480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261480">
        <w:rPr>
          <w:rFonts w:ascii="Sylfaen" w:hAnsi="Sylfae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261480" w:rsidRPr="00261480" w:rsidRDefault="00261480" w:rsidP="0026148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261480">
        <w:rPr>
          <w:rFonts w:ascii="Sylfaen" w:hAnsi="Sylfaen"/>
          <w:b/>
          <w:sz w:val="28"/>
          <w:szCs w:val="28"/>
          <w:lang w:val="ka-GE"/>
        </w:rPr>
        <w:t>განკარგულება N</w:t>
      </w:r>
    </w:p>
    <w:p w:rsidR="00261480" w:rsidRPr="00261480" w:rsidRDefault="00261480" w:rsidP="0026148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61480">
        <w:rPr>
          <w:rFonts w:ascii="Sylfaen" w:hAnsi="Sylfaen"/>
          <w:b/>
          <w:sz w:val="24"/>
          <w:szCs w:val="24"/>
          <w:lang w:val="ka-GE"/>
        </w:rPr>
        <w:t>2022 წლის ნოემბერი</w:t>
      </w:r>
    </w:p>
    <w:p w:rsidR="00261480" w:rsidRDefault="00261480" w:rsidP="0026148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61480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261480" w:rsidRDefault="00261480" w:rsidP="0026148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C19B9" w:rsidRDefault="001C19B9" w:rsidP="001C19B9">
      <w:pPr>
        <w:tabs>
          <w:tab w:val="left" w:pos="6885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ა(ა)იპ </w:t>
      </w:r>
      <w:r w:rsidRPr="001C19B9">
        <w:rPr>
          <w:rFonts w:ascii="Sylfaen" w:hAnsi="Sylfaen"/>
          <w:b/>
          <w:sz w:val="24"/>
          <w:szCs w:val="24"/>
          <w:lang w:val="ka-GE"/>
        </w:rPr>
        <w:t>,,</w:t>
      </w:r>
      <w:r>
        <w:rPr>
          <w:rFonts w:ascii="Sylfaen" w:hAnsi="Sylfaen"/>
          <w:b/>
          <w:lang w:val="ka-GE"/>
        </w:rPr>
        <w:t>ახმეტის მუნიციპალიტეტის ბესიკ მამიაურის სახელობის მოსწავლე-ახალგაზრდობის სახელოვნებო და შემეცნებითი სკოლის</w:t>
      </w:r>
      <w:r w:rsidRPr="001C19B9">
        <w:rPr>
          <w:rFonts w:ascii="Sylfaen" w:hAnsi="Sylfaen"/>
          <w:b/>
          <w:lang w:val="ka-GE"/>
        </w:rPr>
        <w:t>”</w:t>
      </w:r>
      <w:r>
        <w:rPr>
          <w:rFonts w:ascii="Sylfaen" w:hAnsi="Sylfaen"/>
          <w:b/>
          <w:lang w:val="ka-GE"/>
        </w:rPr>
        <w:t xml:space="preserve"> და ა(ა)იპ </w:t>
      </w:r>
      <w:r w:rsidRPr="001C19B9">
        <w:rPr>
          <w:rFonts w:ascii="Sylfaen" w:hAnsi="Sylfaen"/>
          <w:b/>
          <w:lang w:val="ka-GE"/>
        </w:rPr>
        <w:t>‘’</w:t>
      </w:r>
      <w:r>
        <w:rPr>
          <w:rFonts w:ascii="Sylfaen" w:hAnsi="Sylfaen"/>
          <w:b/>
          <w:lang w:val="ka-GE"/>
        </w:rPr>
        <w:t>სკოლისგარეშე სახელოვნებო საგანმანათლებლო დაწესებულება - ახმეტის მუნიციპალიტეტის სამუსიკო სკოლების გაერთიანების</w:t>
      </w:r>
      <w:r w:rsidRPr="001C19B9">
        <w:rPr>
          <w:rFonts w:ascii="Sylfaen" w:hAnsi="Sylfaen"/>
          <w:b/>
          <w:lang w:val="ka-GE"/>
        </w:rPr>
        <w:t>’</w:t>
      </w:r>
      <w:r>
        <w:rPr>
          <w:rFonts w:ascii="Sylfaen" w:hAnsi="Sylfaen"/>
          <w:b/>
          <w:lang w:val="ka-GE"/>
        </w:rPr>
        <w:t xml:space="preserve"> </w:t>
      </w:r>
      <w:r w:rsidRPr="001C19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რეორგანიზაციის (შერწყმის) თაობაზე თანხმობის მიცემის შესახებ</w:t>
      </w:r>
    </w:p>
    <w:p w:rsidR="00261480" w:rsidRDefault="00261480" w:rsidP="00261480">
      <w:pPr>
        <w:tabs>
          <w:tab w:val="left" w:pos="6885"/>
        </w:tabs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p w:rsidR="00261480" w:rsidRDefault="00261480" w:rsidP="00261480">
      <w:pPr>
        <w:tabs>
          <w:tab w:val="left" w:pos="688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ადგილობრივი თვითმმართველობის კოდექსის 61-ე მუხლის მე-2 პუნქტის</w:t>
      </w:r>
      <w:r w:rsidR="00723F49">
        <w:rPr>
          <w:rFonts w:ascii="Sylfaen" w:hAnsi="Sylfaen"/>
          <w:lang w:val="ka-GE"/>
        </w:rPr>
        <w:t>, 62-ე მუხლის პირველი პუნქტისა</w:t>
      </w:r>
      <w:r>
        <w:rPr>
          <w:rFonts w:ascii="Sylfaen" w:hAnsi="Sylfaen"/>
          <w:lang w:val="ka-GE"/>
        </w:rPr>
        <w:t xml:space="preserve"> და 106</w:t>
      </w:r>
      <w:r>
        <w:rPr>
          <w:rFonts w:ascii="Sylfaen" w:hAnsi="Sylfaen"/>
          <w:vertAlign w:val="superscript"/>
          <w:lang w:val="ka-GE"/>
        </w:rPr>
        <w:t xml:space="preserve">1 </w:t>
      </w:r>
      <w:r>
        <w:rPr>
          <w:rFonts w:ascii="Sylfaen" w:hAnsi="Sylfaen"/>
          <w:lang w:val="ka-GE"/>
        </w:rPr>
        <w:t>მუხლის მე-4 პუნქტის</w:t>
      </w:r>
      <w:r w:rsidR="0038129C" w:rsidRPr="001C19B9">
        <w:rPr>
          <w:rFonts w:ascii="Sylfaen" w:hAnsi="Sylfaen"/>
          <w:lang w:val="ka-GE"/>
        </w:rPr>
        <w:t xml:space="preserve">, </w:t>
      </w:r>
      <w:r w:rsidR="0038129C">
        <w:rPr>
          <w:rFonts w:ascii="Sylfaen" w:hAnsi="Sylfaen"/>
          <w:lang w:val="ka-GE"/>
        </w:rPr>
        <w:t>საქართველოს სამოქალაქო კოდექსის 38-ე მუხლის 1.1 ნაწილის</w:t>
      </w:r>
      <w:r>
        <w:rPr>
          <w:rFonts w:ascii="Sylfaen" w:hAnsi="Sylfaen"/>
          <w:lang w:val="ka-GE"/>
        </w:rPr>
        <w:t xml:space="preserve"> შესაბამისად, ახმეტის მუნიციპალიტეტის საკრებულომ</w:t>
      </w:r>
    </w:p>
    <w:p w:rsidR="00261480" w:rsidRDefault="00261480" w:rsidP="00261480">
      <w:pPr>
        <w:tabs>
          <w:tab w:val="left" w:pos="6885"/>
        </w:tabs>
        <w:jc w:val="both"/>
        <w:rPr>
          <w:rFonts w:ascii="Sylfaen" w:hAnsi="Sylfaen"/>
          <w:lang w:val="ka-GE"/>
        </w:rPr>
      </w:pPr>
    </w:p>
    <w:p w:rsidR="00261480" w:rsidRDefault="00261480" w:rsidP="00261480">
      <w:pPr>
        <w:tabs>
          <w:tab w:val="left" w:pos="6885"/>
        </w:tabs>
        <w:jc w:val="center"/>
        <w:rPr>
          <w:rFonts w:ascii="Sylfaen" w:hAnsi="Sylfaen"/>
          <w:b/>
          <w:lang w:val="ka-GE"/>
        </w:rPr>
      </w:pPr>
      <w:r w:rsidRPr="00261480">
        <w:rPr>
          <w:rFonts w:ascii="Sylfaen" w:hAnsi="Sylfaen"/>
          <w:b/>
          <w:lang w:val="ka-GE"/>
        </w:rPr>
        <w:t>გ ა დ ა წ ყ ვ ი ტ ა :</w:t>
      </w:r>
    </w:p>
    <w:p w:rsidR="00261480" w:rsidRDefault="00261480" w:rsidP="00261480">
      <w:pPr>
        <w:tabs>
          <w:tab w:val="left" w:pos="6885"/>
        </w:tabs>
        <w:jc w:val="center"/>
        <w:rPr>
          <w:rFonts w:ascii="Sylfaen" w:hAnsi="Sylfaen"/>
          <w:b/>
          <w:lang w:val="ka-GE"/>
        </w:rPr>
      </w:pPr>
    </w:p>
    <w:p w:rsidR="00261480" w:rsidRDefault="00261480" w:rsidP="00261480">
      <w:pPr>
        <w:tabs>
          <w:tab w:val="left" w:pos="688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მიეცეს თანხმობა ახმეტის მუნიციპალიტეტის მერს</w:t>
      </w:r>
      <w:r w:rsidR="000F0EB2">
        <w:rPr>
          <w:rFonts w:ascii="Sylfaen" w:hAnsi="Sylfaen"/>
          <w:lang w:val="ka-GE"/>
        </w:rPr>
        <w:t xml:space="preserve"> ა(ა)იპ </w:t>
      </w:r>
      <w:r w:rsidR="001A6C1C">
        <w:rPr>
          <w:rFonts w:ascii="Sylfaen" w:hAnsi="Sylfaen"/>
          <w:lang w:val="ka-GE"/>
        </w:rPr>
        <w:t>„</w:t>
      </w:r>
      <w:r w:rsidR="000F0EB2">
        <w:rPr>
          <w:rFonts w:ascii="Sylfaen" w:hAnsi="Sylfaen"/>
          <w:lang w:val="ka-GE"/>
        </w:rPr>
        <w:t>ა</w:t>
      </w:r>
      <w:r w:rsidR="000F0EB2" w:rsidRPr="000F0EB2">
        <w:rPr>
          <w:rFonts w:ascii="Sylfaen" w:hAnsi="Sylfaen"/>
          <w:lang w:val="ka-GE"/>
        </w:rPr>
        <w:t>ხმეტის მუნიციპალიტეტის ბესიკ მამიაურის სახელობის მოსწავლე-ახალგაზრდობის სახელოვნებო და შემეცნებითი სკოლის</w:t>
      </w:r>
      <w:r w:rsidR="001A6C1C">
        <w:rPr>
          <w:rFonts w:ascii="Sylfaen" w:hAnsi="Sylfaen"/>
          <w:lang w:val="ka-GE"/>
        </w:rPr>
        <w:t>“</w:t>
      </w:r>
      <w:r w:rsidR="000F0EB2" w:rsidRPr="000F0EB2">
        <w:rPr>
          <w:rFonts w:ascii="Sylfaen" w:hAnsi="Sylfaen"/>
          <w:lang w:val="ka-GE"/>
        </w:rPr>
        <w:t xml:space="preserve"> </w:t>
      </w:r>
      <w:r w:rsidR="000F38A6">
        <w:rPr>
          <w:rFonts w:ascii="Sylfaen" w:hAnsi="Sylfaen"/>
          <w:lang w:val="ka-GE"/>
        </w:rPr>
        <w:t xml:space="preserve">(საიდენტიფიკაციო კოდი - </w:t>
      </w:r>
      <w:r w:rsidR="000F38A6" w:rsidRPr="001C19B9">
        <w:rPr>
          <w:rStyle w:val="Strong"/>
          <w:rFonts w:ascii="Sylfaen" w:hAnsi="Sylfaen"/>
          <w:b w:val="0"/>
          <w:shd w:val="clear" w:color="auto" w:fill="FFFFFF"/>
          <w:lang w:val="ka-GE"/>
        </w:rPr>
        <w:t>224631218</w:t>
      </w:r>
      <w:r w:rsidR="000F38A6">
        <w:rPr>
          <w:rStyle w:val="Strong"/>
          <w:rFonts w:ascii="Sylfaen" w:hAnsi="Sylfaen"/>
          <w:b w:val="0"/>
          <w:shd w:val="clear" w:color="auto" w:fill="FFFFFF"/>
          <w:lang w:val="ka-GE"/>
        </w:rPr>
        <w:t>)</w:t>
      </w:r>
      <w:r w:rsidR="000F38A6" w:rsidRPr="000F0EB2">
        <w:rPr>
          <w:rFonts w:ascii="Sylfaen" w:hAnsi="Sylfaen"/>
          <w:lang w:val="ka-GE"/>
        </w:rPr>
        <w:t xml:space="preserve"> </w:t>
      </w:r>
      <w:r w:rsidR="000F0EB2" w:rsidRPr="000F0EB2">
        <w:rPr>
          <w:rFonts w:ascii="Sylfaen" w:hAnsi="Sylfaen"/>
          <w:lang w:val="ka-GE"/>
        </w:rPr>
        <w:t xml:space="preserve">და ა(ა)იპ </w:t>
      </w:r>
      <w:r w:rsidR="001A6C1C">
        <w:rPr>
          <w:rFonts w:ascii="Sylfaen" w:hAnsi="Sylfaen"/>
          <w:lang w:val="ka-GE"/>
        </w:rPr>
        <w:t>„</w:t>
      </w:r>
      <w:r w:rsidR="000F0EB2" w:rsidRPr="000F0EB2">
        <w:rPr>
          <w:rFonts w:ascii="Sylfaen" w:hAnsi="Sylfaen"/>
          <w:lang w:val="ka-GE"/>
        </w:rPr>
        <w:t>სკოლისგარეშე სახელოვნებო საგანმანათლებლო დაწესებულება - ახმეტის მუნიციპალიტეტის სამუსიკო სკოლების გაერთიანების</w:t>
      </w:r>
      <w:r w:rsidR="001A6C1C">
        <w:rPr>
          <w:rFonts w:ascii="Sylfaen" w:hAnsi="Sylfaen"/>
          <w:lang w:val="ka-GE"/>
        </w:rPr>
        <w:t>“</w:t>
      </w:r>
      <w:r w:rsidR="000F0EB2">
        <w:rPr>
          <w:rFonts w:ascii="Sylfaen" w:hAnsi="Sylfaen"/>
          <w:lang w:val="ka-GE"/>
        </w:rPr>
        <w:t xml:space="preserve"> </w:t>
      </w:r>
      <w:r w:rsidR="000F38A6">
        <w:rPr>
          <w:rFonts w:ascii="Sylfaen" w:hAnsi="Sylfaen"/>
          <w:lang w:val="ka-GE"/>
        </w:rPr>
        <w:t xml:space="preserve">(საიდენტიფიკაციო კოდი - </w:t>
      </w:r>
      <w:r w:rsidR="000F38A6" w:rsidRPr="001C19B9">
        <w:rPr>
          <w:rStyle w:val="Strong"/>
          <w:rFonts w:ascii="Sylfaen" w:hAnsi="Sylfaen"/>
          <w:b w:val="0"/>
          <w:color w:val="000000"/>
          <w:shd w:val="clear" w:color="auto" w:fill="FFFFFF"/>
          <w:lang w:val="ka-GE"/>
        </w:rPr>
        <w:t>224631664</w:t>
      </w:r>
      <w:r w:rsidR="000F38A6">
        <w:rPr>
          <w:rStyle w:val="Strong"/>
          <w:rFonts w:ascii="Sylfaen" w:hAnsi="Sylfaen"/>
          <w:b w:val="0"/>
          <w:shd w:val="clear" w:color="auto" w:fill="FFFFFF"/>
          <w:lang w:val="ka-GE"/>
        </w:rPr>
        <w:t xml:space="preserve">) </w:t>
      </w:r>
      <w:r w:rsidR="000F0EB2">
        <w:rPr>
          <w:rFonts w:ascii="Sylfaen" w:hAnsi="Sylfaen"/>
          <w:lang w:val="ka-GE"/>
        </w:rPr>
        <w:t xml:space="preserve">რეორგანიზაციის </w:t>
      </w:r>
      <w:r w:rsidR="006E27C4">
        <w:rPr>
          <w:rFonts w:ascii="Sylfaen" w:hAnsi="Sylfaen"/>
          <w:lang w:val="ka-GE"/>
        </w:rPr>
        <w:t xml:space="preserve">(შერწყმის) </w:t>
      </w:r>
      <w:r w:rsidR="000F0EB2">
        <w:rPr>
          <w:rFonts w:ascii="Sylfaen" w:hAnsi="Sylfaen"/>
          <w:lang w:val="ka-GE"/>
        </w:rPr>
        <w:t>თაობაზე</w:t>
      </w:r>
      <w:r w:rsidR="00286C3D">
        <w:rPr>
          <w:rFonts w:ascii="Sylfaen" w:hAnsi="Sylfaen"/>
          <w:lang w:val="ka-GE"/>
        </w:rPr>
        <w:t>;</w:t>
      </w:r>
    </w:p>
    <w:p w:rsidR="00F128F7" w:rsidRDefault="00F128F7" w:rsidP="00261480">
      <w:pPr>
        <w:tabs>
          <w:tab w:val="left" w:pos="688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Pr="001C19B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რეორგანიზაციის </w:t>
      </w:r>
      <w:r w:rsidR="00286C3D">
        <w:rPr>
          <w:rFonts w:ascii="Sylfaen" w:hAnsi="Sylfaen"/>
          <w:lang w:val="ka-GE"/>
        </w:rPr>
        <w:t>(</w:t>
      </w:r>
      <w:r w:rsidR="006E27C4">
        <w:rPr>
          <w:rFonts w:ascii="Sylfaen" w:hAnsi="Sylfaen"/>
          <w:lang w:val="ka-GE"/>
        </w:rPr>
        <w:t>შერწყმის</w:t>
      </w:r>
      <w:r w:rsidR="00286C3D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შედეგად ა(ა)იპ </w:t>
      </w:r>
      <w:r w:rsidR="001A6C1C">
        <w:rPr>
          <w:rFonts w:ascii="Sylfaen" w:hAnsi="Sylfaen"/>
          <w:lang w:val="ka-GE"/>
        </w:rPr>
        <w:t>„</w:t>
      </w:r>
      <w:r w:rsidRPr="00F128F7">
        <w:rPr>
          <w:rFonts w:ascii="Sylfaen" w:hAnsi="Sylfaen"/>
          <w:lang w:val="ka-GE"/>
        </w:rPr>
        <w:t xml:space="preserve">ახმეტის მუნიციპალიტეტის ბესიკ მამიაურის სახელობის მოსწავლე-ახალგაზრდობის სახელოვნებო და </w:t>
      </w:r>
      <w:r>
        <w:rPr>
          <w:rFonts w:ascii="Sylfaen" w:hAnsi="Sylfaen"/>
          <w:lang w:val="ka-GE"/>
        </w:rPr>
        <w:t>შემეცნებით</w:t>
      </w:r>
      <w:r w:rsidRPr="00F128F7">
        <w:rPr>
          <w:rFonts w:ascii="Sylfaen" w:hAnsi="Sylfaen"/>
          <w:lang w:val="ka-GE"/>
        </w:rPr>
        <w:t xml:space="preserve"> სკოლ</w:t>
      </w:r>
      <w:r>
        <w:rPr>
          <w:rFonts w:ascii="Sylfaen" w:hAnsi="Sylfaen"/>
          <w:lang w:val="ka-GE"/>
        </w:rPr>
        <w:t>ას</w:t>
      </w:r>
      <w:r w:rsidR="001A6C1C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3C046D">
        <w:rPr>
          <w:rFonts w:ascii="Sylfaen" w:hAnsi="Sylfaen"/>
          <w:lang w:val="ka-GE"/>
        </w:rPr>
        <w:t>მიუერთდეს</w:t>
      </w:r>
      <w:r>
        <w:rPr>
          <w:rFonts w:ascii="Sylfaen" w:hAnsi="Sylfaen"/>
          <w:lang w:val="ka-GE"/>
        </w:rPr>
        <w:t xml:space="preserve"> ა(ა)იპ</w:t>
      </w:r>
      <w:r w:rsidR="001A6C1C">
        <w:rPr>
          <w:rFonts w:ascii="Sylfaen" w:hAnsi="Sylfaen"/>
          <w:lang w:val="ka-GE"/>
        </w:rPr>
        <w:t xml:space="preserve"> „</w:t>
      </w:r>
      <w:r w:rsidR="001A6C1C" w:rsidRPr="000F0EB2">
        <w:rPr>
          <w:rFonts w:ascii="Sylfaen" w:hAnsi="Sylfaen"/>
          <w:lang w:val="ka-GE"/>
        </w:rPr>
        <w:t xml:space="preserve">სკოლისგარეშე სახელოვნებო საგანმანათლებლო დაწესებულება </w:t>
      </w:r>
      <w:r w:rsidRPr="00F128F7">
        <w:rPr>
          <w:rFonts w:ascii="Sylfaen" w:hAnsi="Sylfaen"/>
          <w:lang w:val="ka-GE"/>
        </w:rPr>
        <w:t>ახმეტის მუნიციპალიტეტის სამუსიკო სკოლების გაერთიანებ</w:t>
      </w:r>
      <w:r>
        <w:rPr>
          <w:rFonts w:ascii="Sylfaen" w:hAnsi="Sylfaen"/>
          <w:lang w:val="ka-GE"/>
        </w:rPr>
        <w:t>ა</w:t>
      </w:r>
      <w:r w:rsidR="001A6C1C">
        <w:rPr>
          <w:rFonts w:ascii="Sylfaen" w:hAnsi="Sylfaen"/>
          <w:lang w:val="ka-GE"/>
        </w:rPr>
        <w:t>“</w:t>
      </w:r>
      <w:r w:rsidR="00286C3D">
        <w:rPr>
          <w:rFonts w:ascii="Sylfaen" w:hAnsi="Sylfaen"/>
          <w:lang w:val="ka-GE"/>
        </w:rPr>
        <w:t>;</w:t>
      </w:r>
    </w:p>
    <w:p w:rsidR="003476AC" w:rsidRDefault="00F128F7" w:rsidP="00261480">
      <w:pPr>
        <w:tabs>
          <w:tab w:val="left" w:pos="688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განხორციელდეს ა(ა)იპ </w:t>
      </w:r>
      <w:r w:rsidR="001A6C1C">
        <w:rPr>
          <w:rFonts w:ascii="Sylfaen" w:hAnsi="Sylfaen"/>
          <w:lang w:val="ka-GE"/>
        </w:rPr>
        <w:t>„ა</w:t>
      </w:r>
      <w:r w:rsidR="001A6C1C" w:rsidRPr="000F0EB2">
        <w:rPr>
          <w:rFonts w:ascii="Sylfaen" w:hAnsi="Sylfaen"/>
          <w:lang w:val="ka-GE"/>
        </w:rPr>
        <w:t>ხმეტის მუნიციპალიტეტის ბესიკ მამიაურის სახელობის მოსწავლე-ახალგაზრდობის სახელოვნებო და შემეცნებითი სკოლის</w:t>
      </w:r>
      <w:r w:rsidR="001A6C1C">
        <w:rPr>
          <w:rFonts w:ascii="Sylfaen" w:hAnsi="Sylfaen"/>
          <w:lang w:val="ka-GE"/>
        </w:rPr>
        <w:t xml:space="preserve">“ რეგისტრირებულ მონაცემებში სახელის ცვლილება და სახელწოდებად განისაზღვროს </w:t>
      </w:r>
      <w:r>
        <w:rPr>
          <w:rFonts w:ascii="Sylfaen" w:hAnsi="Sylfaen"/>
          <w:lang w:val="ka-GE"/>
        </w:rPr>
        <w:t xml:space="preserve">- არასამეწარმეო (არაკომერციული) იურიდიული პირი </w:t>
      </w:r>
      <w:r w:rsidR="00286C3D">
        <w:rPr>
          <w:rFonts w:ascii="Sylfaen" w:hAnsi="Sylfaen"/>
          <w:lang w:val="ka-GE"/>
        </w:rPr>
        <w:t>,,</w:t>
      </w:r>
      <w:r w:rsidRPr="00F128F7">
        <w:rPr>
          <w:rFonts w:ascii="Sylfaen" w:hAnsi="Sylfaen"/>
          <w:lang w:val="ka-GE"/>
        </w:rPr>
        <w:t xml:space="preserve">ახმეტის მუნიციპალიტეტის ბესიკ მამიაურის </w:t>
      </w:r>
      <w:r w:rsidRPr="00F128F7">
        <w:rPr>
          <w:rFonts w:ascii="Sylfaen" w:hAnsi="Sylfaen"/>
          <w:lang w:val="ka-GE"/>
        </w:rPr>
        <w:lastRenderedPageBreak/>
        <w:t>სახელობის მოსწავლე-ახალგაზრდობის სახელოვნებო</w:t>
      </w:r>
      <w:r>
        <w:rPr>
          <w:rFonts w:ascii="Sylfaen" w:hAnsi="Sylfaen"/>
          <w:lang w:val="ka-GE"/>
        </w:rPr>
        <w:t xml:space="preserve">, </w:t>
      </w:r>
      <w:r w:rsidRPr="00F128F7">
        <w:rPr>
          <w:rFonts w:ascii="Sylfaen" w:hAnsi="Sylfaen"/>
          <w:lang w:val="ka-GE"/>
        </w:rPr>
        <w:t xml:space="preserve"> შემეცნებითი</w:t>
      </w:r>
      <w:r>
        <w:rPr>
          <w:rFonts w:ascii="Sylfaen" w:hAnsi="Sylfaen"/>
          <w:lang w:val="ka-GE"/>
        </w:rPr>
        <w:t xml:space="preserve"> და სამუსიკო სკოლების გაერთიანება</w:t>
      </w:r>
      <w:r w:rsidR="00286C3D">
        <w:rPr>
          <w:rFonts w:ascii="Sylfaen" w:hAnsi="Sylfaen"/>
          <w:lang w:val="ka-GE"/>
        </w:rPr>
        <w:t>“;</w:t>
      </w:r>
    </w:p>
    <w:p w:rsidR="003476AC" w:rsidRDefault="003476AC" w:rsidP="00261480">
      <w:pPr>
        <w:tabs>
          <w:tab w:val="left" w:pos="688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განკარგულება</w:t>
      </w:r>
      <w:r w:rsidR="00723F49" w:rsidRPr="001C19B9">
        <w:rPr>
          <w:rFonts w:ascii="Sylfaen" w:hAnsi="Sylfaen"/>
          <w:lang w:val="ka-GE"/>
        </w:rPr>
        <w:t xml:space="preserve"> გაეგზავნოს ახმეტის მუნიციპალიტეტის მერიას და საჯაროდ გამოქვეყნდეს ახმეტის მუნიციპალიტეტის ოფიციალურ ვებგვერდზე akhmeta.gov.ge, </w:t>
      </w:r>
      <w:r w:rsidR="00723F49">
        <w:rPr>
          <w:rFonts w:ascii="Sylfaen" w:hAnsi="Sylfaen"/>
          <w:lang w:val="ka-GE"/>
        </w:rPr>
        <w:t>ასევე განთავს</w:t>
      </w:r>
      <w:r>
        <w:rPr>
          <w:rFonts w:ascii="Sylfaen" w:hAnsi="Sylfaen"/>
          <w:lang w:val="ka-GE"/>
        </w:rPr>
        <w:t>დეს საკრებულოს საინფორმაციო დაფაზე საქართველოს ზოგადი ადმინისტრაციული კოდექსის 57-ე მუხლით განსაზღვრული წესით და ამოქმედდეს გამოქვეყნებისთანავე.</w:t>
      </w:r>
    </w:p>
    <w:p w:rsidR="003476AC" w:rsidRDefault="003476AC" w:rsidP="00261480">
      <w:pPr>
        <w:tabs>
          <w:tab w:val="left" w:pos="688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 განკარგულების გასაჩივრება შეიძლება კანონმდებლობით დადგენილი წესით გამოქვეყნებიდან ერთი თვის ვადაში თელავის რაიონულ სასამართლოში (მისამართი: ქ. თელავი, აღმაშენებლის ქუჩა</w:t>
      </w:r>
      <w:r w:rsidR="00723F49">
        <w:rPr>
          <w:rFonts w:ascii="Sylfaen" w:hAnsi="Sylfaen"/>
          <w:lang w:val="ka-GE"/>
        </w:rPr>
        <w:t xml:space="preserve"> </w:t>
      </w:r>
      <w:r w:rsidR="00723F49">
        <w:rPr>
          <w:rFonts w:ascii="Sylfaen" w:hAnsi="Sylfaen"/>
          <w:lang w:val="ru-RU"/>
        </w:rPr>
        <w:t>№</w:t>
      </w:r>
      <w:r>
        <w:rPr>
          <w:rFonts w:ascii="Sylfaen" w:hAnsi="Sylfaen"/>
          <w:lang w:val="ka-GE"/>
        </w:rPr>
        <w:t>41).</w:t>
      </w:r>
    </w:p>
    <w:p w:rsidR="00286C3D" w:rsidRDefault="00286C3D" w:rsidP="00261480">
      <w:pPr>
        <w:tabs>
          <w:tab w:val="left" w:pos="6885"/>
        </w:tabs>
        <w:jc w:val="both"/>
        <w:rPr>
          <w:rFonts w:ascii="Sylfaen" w:hAnsi="Sylfaen"/>
          <w:lang w:val="ka-GE"/>
        </w:rPr>
      </w:pPr>
    </w:p>
    <w:p w:rsidR="003476AC" w:rsidRPr="00723F49" w:rsidRDefault="00286C3D" w:rsidP="00261480">
      <w:pPr>
        <w:tabs>
          <w:tab w:val="left" w:pos="6885"/>
        </w:tabs>
        <w:jc w:val="both"/>
        <w:rPr>
          <w:rFonts w:ascii="Sylfaen" w:hAnsi="Sylfaen"/>
          <w:b/>
          <w:sz w:val="24"/>
          <w:szCs w:val="24"/>
          <w:lang w:val="ka-GE"/>
        </w:rPr>
      </w:pPr>
      <w:r w:rsidRPr="00723F49">
        <w:rPr>
          <w:rFonts w:ascii="Sylfaen" w:hAnsi="Sylfaen"/>
          <w:b/>
          <w:sz w:val="24"/>
          <w:szCs w:val="24"/>
          <w:lang w:val="ka-GE"/>
        </w:rPr>
        <w:t>საკრებულოს თავმჯდომარე:                                                    იოსებ</w:t>
      </w:r>
      <w:r w:rsidR="00131FE1" w:rsidRPr="00723F49">
        <w:rPr>
          <w:rFonts w:ascii="Sylfaen" w:hAnsi="Sylfaen"/>
          <w:b/>
          <w:sz w:val="24"/>
          <w:szCs w:val="24"/>
          <w:lang w:val="ka-GE"/>
        </w:rPr>
        <w:t>ი</w:t>
      </w:r>
      <w:r w:rsidRPr="00723F49">
        <w:rPr>
          <w:rFonts w:ascii="Sylfaen" w:hAnsi="Sylfaen"/>
          <w:b/>
          <w:sz w:val="24"/>
          <w:szCs w:val="24"/>
          <w:lang w:val="ka-GE"/>
        </w:rPr>
        <w:t xml:space="preserve"> ქარუმაშვილი</w:t>
      </w:r>
    </w:p>
    <w:sectPr w:rsidR="003476AC" w:rsidRPr="0072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1480"/>
    <w:rsid w:val="00057458"/>
    <w:rsid w:val="000F0EB2"/>
    <w:rsid w:val="000F38A6"/>
    <w:rsid w:val="00131FE1"/>
    <w:rsid w:val="00185B8B"/>
    <w:rsid w:val="001A6C1C"/>
    <w:rsid w:val="001C19B9"/>
    <w:rsid w:val="00261480"/>
    <w:rsid w:val="00286C3D"/>
    <w:rsid w:val="003476AC"/>
    <w:rsid w:val="0038129C"/>
    <w:rsid w:val="003C046D"/>
    <w:rsid w:val="006C6650"/>
    <w:rsid w:val="006E27C4"/>
    <w:rsid w:val="00723F49"/>
    <w:rsid w:val="00DB04BD"/>
    <w:rsid w:val="00E34360"/>
    <w:rsid w:val="00F1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DA28E-03F0-44E6-AB18-FF1F2E20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E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F3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Tinatin Shatirishvili</cp:lastModifiedBy>
  <cp:revision>26</cp:revision>
  <cp:lastPrinted>2022-10-20T09:47:00Z</cp:lastPrinted>
  <dcterms:created xsi:type="dcterms:W3CDTF">2022-10-18T10:30:00Z</dcterms:created>
  <dcterms:modified xsi:type="dcterms:W3CDTF">2022-10-20T11:50:00Z</dcterms:modified>
</cp:coreProperties>
</file>