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49" w:rsidRDefault="003A7449" w:rsidP="003A7449">
      <w:pPr>
        <w:tabs>
          <w:tab w:val="left" w:pos="7935"/>
        </w:tabs>
      </w:pPr>
      <w:r>
        <w:tab/>
        <w:t>პროექტი</w:t>
      </w:r>
    </w:p>
    <w:p w:rsidR="003A7449" w:rsidRDefault="003A7449"/>
    <w:p w:rsidR="003A7449" w:rsidRDefault="003A7449"/>
    <w:p w:rsidR="003A7449" w:rsidRDefault="003A7449">
      <w:r>
        <w:t xml:space="preserve">ქ.ახმეტა                                                                               </w:t>
      </w:r>
      <w:r w:rsidR="002500E5">
        <w:t xml:space="preserve">                        </w:t>
      </w:r>
      <w:r>
        <w:t xml:space="preserve"> </w:t>
      </w:r>
      <w:r w:rsidR="002500E5">
        <w:t xml:space="preserve">„-----„-------------„ </w:t>
      </w:r>
      <w:r w:rsidR="00D40C43">
        <w:t>2021</w:t>
      </w:r>
      <w:r w:rsidR="00C63BA8">
        <w:t xml:space="preserve"> </w:t>
      </w:r>
      <w:r w:rsidR="002500E5">
        <w:t>წ.</w:t>
      </w:r>
      <w:r>
        <w:t xml:space="preserve"> </w:t>
      </w:r>
    </w:p>
    <w:p w:rsidR="003A7449" w:rsidRDefault="003A7449" w:rsidP="003A7449">
      <w:pPr>
        <w:tabs>
          <w:tab w:val="left" w:pos="2160"/>
        </w:tabs>
        <w:jc w:val="both"/>
      </w:pPr>
      <w:r>
        <w:tab/>
        <w:t xml:space="preserve">            </w:t>
      </w:r>
    </w:p>
    <w:p w:rsidR="005A452E" w:rsidRDefault="003A7449" w:rsidP="005A452E">
      <w:pPr>
        <w:tabs>
          <w:tab w:val="left" w:pos="2160"/>
        </w:tabs>
        <w:jc w:val="both"/>
        <w:rPr>
          <w:b/>
          <w:sz w:val="28"/>
          <w:szCs w:val="28"/>
          <w:lang w:val="ru-RU"/>
        </w:rPr>
      </w:pPr>
      <w:r>
        <w:t xml:space="preserve">                                                    </w:t>
      </w:r>
      <w:r w:rsidR="00370192">
        <w:t xml:space="preserve"> </w:t>
      </w:r>
      <w:r>
        <w:t xml:space="preserve">   </w:t>
      </w:r>
      <w:r>
        <w:rPr>
          <w:b/>
          <w:sz w:val="28"/>
          <w:szCs w:val="28"/>
        </w:rPr>
        <w:t>განკარგულება</w:t>
      </w:r>
      <w:r>
        <w:rPr>
          <w:b/>
          <w:sz w:val="28"/>
          <w:szCs w:val="28"/>
          <w:lang w:val="ru-RU"/>
        </w:rPr>
        <w:t xml:space="preserve"> №</w:t>
      </w:r>
    </w:p>
    <w:p w:rsidR="00316F6E" w:rsidRPr="008E1F34" w:rsidRDefault="00316F6E" w:rsidP="00316F6E">
      <w:pPr>
        <w:jc w:val="both"/>
        <w:rPr>
          <w:rFonts w:ascii="Sylfaen" w:hAnsi="Sylfaen" w:cs="Sylfaen"/>
          <w:b/>
        </w:rPr>
      </w:pPr>
      <w:r w:rsidRPr="005A452E">
        <w:rPr>
          <w:b/>
        </w:rPr>
        <w:t xml:space="preserve">ახმეტის მუნიციპალიტეტის </w:t>
      </w:r>
      <w:r>
        <w:rPr>
          <w:b/>
        </w:rPr>
        <w:t>საკუთრებაში რეგისტრირებული</w:t>
      </w:r>
      <w:r>
        <w:rPr>
          <w:b/>
          <w:lang w:val="en-US"/>
        </w:rPr>
        <w:t>,</w:t>
      </w:r>
      <w:r>
        <w:rPr>
          <w:b/>
        </w:rPr>
        <w:t xml:space="preserve"> სოფ. ზ. ალვანში მდებარე, მერის წარმომადგენლის </w:t>
      </w:r>
      <w:r>
        <w:rPr>
          <w:b/>
          <w:lang w:val="en-US"/>
        </w:rPr>
        <w:t xml:space="preserve"> </w:t>
      </w:r>
      <w:r>
        <w:rPr>
          <w:b/>
        </w:rPr>
        <w:t xml:space="preserve">ადმინისტრაციული შენობის  </w:t>
      </w:r>
      <w:r>
        <w:rPr>
          <w:b/>
          <w:lang w:val="en-US"/>
        </w:rPr>
        <w:t>II-</w:t>
      </w:r>
      <w:r>
        <w:rPr>
          <w:b/>
        </w:rPr>
        <w:t xml:space="preserve">სართულზე არსებული 61.93კვ.მ   ფართის ა(ა)იპ  „თუშების სათემო საბჭო“-სათვის </w:t>
      </w:r>
      <w:r w:rsidRPr="008E1F34">
        <w:rPr>
          <w:b/>
        </w:rPr>
        <w:t>პირდაპირი</w:t>
      </w:r>
      <w:r w:rsidR="001B3B4F">
        <w:rPr>
          <w:b/>
        </w:rPr>
        <w:t xml:space="preserve">  </w:t>
      </w:r>
      <w:r>
        <w:rPr>
          <w:b/>
        </w:rPr>
        <w:t>განკარგვის წესით, პირობიანი იჯარის ფორმით გადაცემის თაობაზე თანხმობის მიცემის</w:t>
      </w:r>
      <w:r w:rsidR="00436115">
        <w:rPr>
          <w:b/>
        </w:rPr>
        <w:t>ა</w:t>
      </w:r>
      <w:r w:rsidR="00880FF5">
        <w:rPr>
          <w:b/>
        </w:rPr>
        <w:t xml:space="preserve"> და ქირის წლიური საფასურის ოდენობის დამტკიცების</w:t>
      </w:r>
      <w:r>
        <w:rPr>
          <w:b/>
        </w:rPr>
        <w:t xml:space="preserve"> შესახებ.</w:t>
      </w:r>
    </w:p>
    <w:p w:rsidR="00FA6876" w:rsidRDefault="00C201EA" w:rsidP="00FA6876">
      <w:pPr>
        <w:jc w:val="both"/>
      </w:pPr>
      <w:r>
        <w:rPr>
          <w:b/>
        </w:rPr>
        <w:t xml:space="preserve">  </w:t>
      </w:r>
      <w:r w:rsidR="00AA7B59">
        <w:t xml:space="preserve">საქართველოს ორგანული კანონის „ადგილობრივი თვითმმართველობის კოდექსი“-ს 24-ე მუხლის პირველი პუნქტის </w:t>
      </w:r>
      <w:r w:rsidR="00FA6876">
        <w:t>„</w:t>
      </w:r>
      <w:r w:rsidR="00AA7B59">
        <w:t>ე.ა.</w:t>
      </w:r>
      <w:r w:rsidR="00FA6876">
        <w:t>“</w:t>
      </w:r>
      <w:r w:rsidR="00AA7B59">
        <w:t xml:space="preserve"> ქვეპუნქტის, 122-ე მუხლის პირველი პუნქტის </w:t>
      </w:r>
      <w:r w:rsidR="00FA6876">
        <w:t>„</w:t>
      </w:r>
      <w:r w:rsidR="00AA7B59">
        <w:t>დ.</w:t>
      </w:r>
      <w:r w:rsidR="00FA6876">
        <w:t>“</w:t>
      </w:r>
      <w:r w:rsidR="00AA7B59">
        <w:t xml:space="preserve"> ქვეპუნქტის, მე-4 პუნქტის, </w:t>
      </w:r>
      <w:r w:rsidR="00FA6876">
        <w:t xml:space="preserve"> </w:t>
      </w:r>
      <w:r w:rsidR="00AA7B59">
        <w:t xml:space="preserve">„მუნიციპალიტეტის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მე-2 პუნქტისა და საქართველოს „ზოგადი ადმინისტრაციული კოდექსი“-ს </w:t>
      </w:r>
      <w:r w:rsidR="00FA6876">
        <w:t>51-ე, 52-ე, 53-ე მუხლის პირველი, მეორე და მესამე ნაწილების 54-ე, 56-ე</w:t>
      </w:r>
      <w:r w:rsidR="009C09DD">
        <w:rPr>
          <w:lang w:val="en-US"/>
        </w:rPr>
        <w:t xml:space="preserve"> </w:t>
      </w:r>
      <w:r w:rsidR="009C09DD">
        <w:t>მუხლების,</w:t>
      </w:r>
      <w:r w:rsidR="009C09DD">
        <w:rPr>
          <w:lang w:val="en-US"/>
        </w:rPr>
        <w:t xml:space="preserve"> 61</w:t>
      </w:r>
      <w:r w:rsidR="009C09DD">
        <w:t xml:space="preserve">-ე მუხლის მეორე ნაწილის „ბ.“ქვეპუნქტის </w:t>
      </w:r>
      <w:r w:rsidR="00FA6876">
        <w:t>შესაბამისად, ახმეტის მუნიციპალიტეტის საკრებულომ</w:t>
      </w:r>
    </w:p>
    <w:p w:rsidR="00C6423A" w:rsidRDefault="00C6423A" w:rsidP="00FA6876">
      <w:pPr>
        <w:jc w:val="center"/>
        <w:rPr>
          <w:sz w:val="24"/>
          <w:szCs w:val="24"/>
        </w:rPr>
      </w:pPr>
      <w:r>
        <w:rPr>
          <w:sz w:val="24"/>
          <w:szCs w:val="24"/>
        </w:rPr>
        <w:t>გ ა დ ა წ ყ ვ ი ტ ა</w:t>
      </w:r>
      <w:r w:rsidR="006742BD">
        <w:rPr>
          <w:sz w:val="24"/>
          <w:szCs w:val="24"/>
        </w:rPr>
        <w:t xml:space="preserve"> :</w:t>
      </w:r>
    </w:p>
    <w:p w:rsidR="009A602A" w:rsidRPr="004B0BCC" w:rsidRDefault="008B71C3" w:rsidP="009A602A">
      <w:pPr>
        <w:pStyle w:val="ListParagraph"/>
        <w:numPr>
          <w:ilvl w:val="0"/>
          <w:numId w:val="1"/>
        </w:numPr>
        <w:jc w:val="both"/>
      </w:pPr>
      <w:r w:rsidRPr="004B0BCC">
        <w:t xml:space="preserve">მიეცეს თანხმობა ახმეტის </w:t>
      </w:r>
      <w:r w:rsidR="0033735D" w:rsidRPr="004B0BCC">
        <w:t>მუნიციპალიტეტის მერიას</w:t>
      </w:r>
      <w:r w:rsidRPr="004B0BCC">
        <w:t xml:space="preserve">, განახორციელოს </w:t>
      </w:r>
      <w:r w:rsidR="00EE5164" w:rsidRPr="004B0BCC">
        <w:t xml:space="preserve">პირდაპირი   განკარგვის წესით, </w:t>
      </w:r>
      <w:r w:rsidR="001B3B4F" w:rsidRPr="00E01D44">
        <w:t xml:space="preserve">სოფ. ზ. ალვანში მდებარე, მერის წარმომადგენლის </w:t>
      </w:r>
      <w:r w:rsidR="001B3B4F" w:rsidRPr="00E01D44">
        <w:rPr>
          <w:lang w:val="en-US"/>
        </w:rPr>
        <w:t xml:space="preserve"> </w:t>
      </w:r>
      <w:r w:rsidR="001B3B4F" w:rsidRPr="00E01D44">
        <w:t xml:space="preserve">ადმინისტრაციული შენობის  </w:t>
      </w:r>
      <w:r w:rsidR="001B3B4F" w:rsidRPr="00E01D44">
        <w:rPr>
          <w:lang w:val="en-US"/>
        </w:rPr>
        <w:t>II-</w:t>
      </w:r>
      <w:r w:rsidR="001B3B4F" w:rsidRPr="00E01D44">
        <w:t>სართულზე არსებული 61.93კვ.მ   ფართის ა(ა)იპ  „თუშების სათემო საბჭო“-სთვის</w:t>
      </w:r>
      <w:r w:rsidR="001B3B4F">
        <w:rPr>
          <w:b/>
        </w:rPr>
        <w:t xml:space="preserve"> </w:t>
      </w:r>
      <w:r w:rsidR="00CC3E86" w:rsidRPr="004B0BCC">
        <w:t>პირობიანი</w:t>
      </w:r>
      <w:r w:rsidR="00EE5164" w:rsidRPr="004B0BCC">
        <w:t xml:space="preserve"> იჯარის </w:t>
      </w:r>
      <w:r w:rsidR="0027749D" w:rsidRPr="004B0BCC">
        <w:t xml:space="preserve"> ფორმით გადაცემა</w:t>
      </w:r>
      <w:r w:rsidR="00AD775A" w:rsidRPr="004B0BCC">
        <w:t xml:space="preserve">, </w:t>
      </w:r>
      <w:r w:rsidR="0027749D" w:rsidRPr="004B0BCC">
        <w:t xml:space="preserve"> საკადასტრო კოდი</w:t>
      </w:r>
      <w:r w:rsidR="001B3B4F">
        <w:t>: 50.01.35.078</w:t>
      </w:r>
    </w:p>
    <w:p w:rsidR="00CC3E86" w:rsidRPr="00E01D44" w:rsidRDefault="00CC3E86" w:rsidP="00DC55B6">
      <w:pPr>
        <w:pStyle w:val="ListParagraph"/>
        <w:numPr>
          <w:ilvl w:val="0"/>
          <w:numId w:val="1"/>
        </w:numPr>
        <w:jc w:val="both"/>
      </w:pPr>
      <w:r w:rsidRPr="004B0BCC">
        <w:t>დამტკიცდეს პირდაპირი განკარგვის წესით პირობიანი იჯარის ფორმით  გასაცემი</w:t>
      </w:r>
      <w:r w:rsidR="001B3B4F">
        <w:t xml:space="preserve">, </w:t>
      </w:r>
      <w:r w:rsidR="001B3B4F" w:rsidRPr="00E01D44">
        <w:t xml:space="preserve">სოფ. ზ. ალვანში მდებარე მერის წარმომადგენლის </w:t>
      </w:r>
      <w:r w:rsidR="001B3B4F" w:rsidRPr="00E01D44">
        <w:rPr>
          <w:lang w:val="en-US"/>
        </w:rPr>
        <w:t xml:space="preserve"> </w:t>
      </w:r>
      <w:r w:rsidR="001B3B4F" w:rsidRPr="00E01D44">
        <w:t xml:space="preserve">ადმინისტრაციული შენობის  </w:t>
      </w:r>
      <w:r w:rsidR="001B3B4F" w:rsidRPr="00E01D44">
        <w:rPr>
          <w:lang w:val="en-US"/>
        </w:rPr>
        <w:t>II-</w:t>
      </w:r>
      <w:r w:rsidR="001B3B4F" w:rsidRPr="00E01D44">
        <w:t>სართულზე არსებული 61.93კვ.მ   ფართის</w:t>
      </w:r>
      <w:r w:rsidR="00E01D44" w:rsidRPr="00E01D44">
        <w:t>:</w:t>
      </w:r>
      <w:r w:rsidR="001B3B4F" w:rsidRPr="00E01D44">
        <w:t xml:space="preserve"> </w:t>
      </w:r>
      <w:r w:rsidRPr="00E01D44">
        <w:t xml:space="preserve"> </w:t>
      </w:r>
    </w:p>
    <w:p w:rsidR="00CC3E86" w:rsidRPr="004B0BCC" w:rsidRDefault="00CC3E86" w:rsidP="00CC3E86">
      <w:pPr>
        <w:pStyle w:val="ListParagraph"/>
        <w:jc w:val="both"/>
      </w:pPr>
      <w:r w:rsidRPr="004B0BCC">
        <w:t xml:space="preserve"> ა) სარგებლობის უფლებით  გაცემის წლიური ქირის  საფასური</w:t>
      </w:r>
      <w:r w:rsidR="001B3B4F">
        <w:t xml:space="preserve"> 715</w:t>
      </w:r>
      <w:r w:rsidRPr="004B0BCC">
        <w:t xml:space="preserve">.0 </w:t>
      </w:r>
      <w:r w:rsidRPr="004B0BCC">
        <w:rPr>
          <w:lang w:val="en-US"/>
        </w:rPr>
        <w:t>(</w:t>
      </w:r>
      <w:r w:rsidR="001B3B4F">
        <w:t>შვიდას ხუთმეტი</w:t>
      </w:r>
      <w:r w:rsidRPr="004B0BCC">
        <w:t>) ლარის ოდენობით.</w:t>
      </w:r>
    </w:p>
    <w:p w:rsidR="00CC3E86" w:rsidRPr="004B0BCC" w:rsidRDefault="00CC3E86" w:rsidP="00CC3E86">
      <w:pPr>
        <w:pStyle w:val="ListParagraph"/>
        <w:jc w:val="both"/>
        <w:rPr>
          <w:lang w:val="en-US"/>
        </w:rPr>
      </w:pPr>
      <w:r w:rsidRPr="004B0BCC">
        <w:t>ბ) სარგებლობის უფლებით გადაცემის ვადა 10 წელი.</w:t>
      </w:r>
    </w:p>
    <w:p w:rsidR="00CC3E86" w:rsidRPr="004B0BCC" w:rsidRDefault="00CC3E86" w:rsidP="00CC3E86">
      <w:pPr>
        <w:pStyle w:val="ListParagraph"/>
        <w:jc w:val="both"/>
        <w:rPr>
          <w:lang w:val="en-US"/>
        </w:rPr>
      </w:pPr>
      <w:r w:rsidRPr="004B0BCC">
        <w:t>გ) სარგებლობის უფლებით გადაცემის პირობები შემდეგი სახით:</w:t>
      </w:r>
    </w:p>
    <w:p w:rsidR="00CC3E86" w:rsidRPr="004B0BCC" w:rsidRDefault="00CC3E86" w:rsidP="00CC3E86">
      <w:pPr>
        <w:pStyle w:val="ListParagraph"/>
        <w:numPr>
          <w:ilvl w:val="0"/>
          <w:numId w:val="13"/>
        </w:numPr>
        <w:jc w:val="both"/>
      </w:pPr>
      <w:r w:rsidRPr="004B0BCC">
        <w:t xml:space="preserve">ობიექტი გამოყენებულ იქნას პირდაპირი დანიშნულებით </w:t>
      </w:r>
      <w:r w:rsidR="008B6B7B">
        <w:t>ზემო ალვნის სათემო სივრცის მოწყობისთვის.</w:t>
      </w:r>
    </w:p>
    <w:p w:rsidR="00CC3E86" w:rsidRPr="008B6B7B" w:rsidRDefault="008B6B7B" w:rsidP="00512801">
      <w:pPr>
        <w:pStyle w:val="ListParagraph"/>
        <w:numPr>
          <w:ilvl w:val="0"/>
          <w:numId w:val="13"/>
        </w:numPr>
        <w:jc w:val="both"/>
        <w:rPr>
          <w:lang w:val="en-US"/>
        </w:rPr>
      </w:pPr>
      <w:r>
        <w:t>საიჯარო ფართს ჩაუტარდეს კაპიტალური რემონტი ხელშეკრულების გაფორმები</w:t>
      </w:r>
      <w:r w:rsidR="002E3327">
        <w:t>დ</w:t>
      </w:r>
      <w:r>
        <w:t xml:space="preserve">ან არაუმეტეს </w:t>
      </w:r>
      <w:r w:rsidR="0037603F">
        <w:t>ოთხი</w:t>
      </w:r>
      <w:bookmarkStart w:id="0" w:name="_GoBack"/>
      <w:bookmarkEnd w:id="0"/>
      <w:r>
        <w:t xml:space="preserve"> თვისა.</w:t>
      </w:r>
    </w:p>
    <w:p w:rsidR="00E01D44" w:rsidRPr="00E01D44" w:rsidRDefault="00ED16DE" w:rsidP="00E01D44">
      <w:pPr>
        <w:pStyle w:val="ListParagraph"/>
        <w:numPr>
          <w:ilvl w:val="0"/>
          <w:numId w:val="1"/>
        </w:numPr>
        <w:tabs>
          <w:tab w:val="left" w:pos="2160"/>
        </w:tabs>
        <w:jc w:val="both"/>
        <w:rPr>
          <w:lang w:val="en-US"/>
        </w:rPr>
      </w:pPr>
      <w:r w:rsidRPr="00E01D44">
        <w:rPr>
          <w:rFonts w:ascii="Sylfaen" w:hAnsi="Sylfaen"/>
        </w:rPr>
        <w:lastRenderedPageBreak/>
        <w:t>ძალადაკარგულად გამოცხადდეს ახმეტის მუნიციპალიტეტის საკრებულოს 2020 წლის</w:t>
      </w:r>
      <w:r w:rsidRPr="00E01D44">
        <w:rPr>
          <w:rFonts w:ascii="Sylfaen" w:hAnsi="Sylfaen"/>
          <w:lang w:val="en-US"/>
        </w:rPr>
        <w:t xml:space="preserve"> 02 </w:t>
      </w:r>
      <w:r w:rsidRPr="00E01D44">
        <w:rPr>
          <w:rFonts w:ascii="Sylfaen" w:hAnsi="Sylfaen"/>
        </w:rPr>
        <w:t>დეკემბრის N43 განკარგულება-„</w:t>
      </w:r>
      <w:r w:rsidR="00E01D44" w:rsidRPr="00E01D44">
        <w:t>ახმეტის მუნიციპალიტეტის საკუთრებაში რეგისტრირებული</w:t>
      </w:r>
      <w:r w:rsidR="00E01D44" w:rsidRPr="00E01D44">
        <w:rPr>
          <w:lang w:val="en-US"/>
        </w:rPr>
        <w:t>,</w:t>
      </w:r>
      <w:r w:rsidR="00E01D44" w:rsidRPr="00E01D44">
        <w:t xml:space="preserve"> სოფ. ზ. ალვანში მდებარე, მერის წარმომადგენლის </w:t>
      </w:r>
      <w:r w:rsidR="00E01D44" w:rsidRPr="00E01D44">
        <w:rPr>
          <w:lang w:val="en-US"/>
        </w:rPr>
        <w:t xml:space="preserve"> </w:t>
      </w:r>
      <w:r w:rsidR="00E01D44" w:rsidRPr="00E01D44">
        <w:t xml:space="preserve">ადმინისტრაციული შენობის  </w:t>
      </w:r>
      <w:r w:rsidR="00E01D44" w:rsidRPr="00E01D44">
        <w:rPr>
          <w:lang w:val="en-US"/>
        </w:rPr>
        <w:t>II-</w:t>
      </w:r>
      <w:r w:rsidR="00E01D44" w:rsidRPr="00E01D44">
        <w:t>სართულზე არსებული 61.93კვ.მ  საიჯარო ფართის ელექტრონული აუქციონის წესით, იჯარის ფორმით განკარგვისას,  საიჯარო ქირის საწყისი წლიური საფასურის ოდენობის დამტკიცების  შესახებ</w:t>
      </w:r>
      <w:r w:rsidR="00E01D44" w:rsidRPr="00E01D44">
        <w:rPr>
          <w:lang w:val="en-US"/>
        </w:rPr>
        <w:t>.</w:t>
      </w:r>
    </w:p>
    <w:p w:rsidR="003334E6" w:rsidRPr="004B0BCC" w:rsidRDefault="003334E6" w:rsidP="00E01D44">
      <w:pPr>
        <w:pStyle w:val="ListParagraph"/>
        <w:numPr>
          <w:ilvl w:val="0"/>
          <w:numId w:val="1"/>
        </w:numPr>
        <w:jc w:val="both"/>
      </w:pPr>
      <w:r>
        <w:t xml:space="preserve">განკარგულება გადაეგზავნოს ახმეტის მუნიციპალიტეტის </w:t>
      </w:r>
      <w:r w:rsidR="003A7DA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ნაწილით განსაზღვრული წესით და ამოქმედდეს გამოქვეყნებისთანავე.</w:t>
      </w:r>
    </w:p>
    <w:p w:rsidR="00A64256" w:rsidRDefault="00A64256" w:rsidP="00A64256">
      <w:pPr>
        <w:pStyle w:val="ListParagraph"/>
        <w:numPr>
          <w:ilvl w:val="0"/>
          <w:numId w:val="1"/>
        </w:numPr>
        <w:spacing w:line="256" w:lineRule="auto"/>
        <w:jc w:val="both"/>
        <w:rPr>
          <w:rFonts w:ascii="Sylfaen" w:hAnsi="Sylfaen"/>
        </w:rPr>
      </w:pPr>
      <w:r>
        <w:t xml:space="preserve">განკარგულება </w:t>
      </w:r>
      <w:r w:rsidRPr="001E4297">
        <w:rPr>
          <w:rFonts w:ascii="Sylfaen" w:hAnsi="Sylfaen" w:cs="Sylfaen"/>
        </w:rPr>
        <w:t>შეიძლება</w:t>
      </w:r>
      <w:r w:rsidRPr="001E4297">
        <w:rPr>
          <w:rFonts w:ascii="Sylfaen" w:hAnsi="Sylfaen"/>
        </w:rPr>
        <w:t xml:space="preserve"> </w:t>
      </w:r>
      <w:r w:rsidRPr="001E4297">
        <w:rPr>
          <w:rFonts w:ascii="Sylfaen" w:hAnsi="Sylfaen" w:cs="Sylfaen"/>
        </w:rPr>
        <w:t>გასაჩივრდეს</w:t>
      </w:r>
      <w:r w:rsidRPr="001E4297">
        <w:rPr>
          <w:rFonts w:ascii="Sylfaen" w:hAnsi="Sylfaen"/>
        </w:rPr>
        <w:t xml:space="preserve"> </w:t>
      </w:r>
      <w:r w:rsidRPr="001E4297">
        <w:rPr>
          <w:rFonts w:ascii="Sylfaen" w:hAnsi="Sylfaen" w:cs="Sylfaen"/>
        </w:rPr>
        <w:t>კანონმდებლობით</w:t>
      </w:r>
      <w:r w:rsidRPr="001E4297">
        <w:rPr>
          <w:rFonts w:ascii="Sylfaen" w:hAnsi="Sylfaen"/>
        </w:rPr>
        <w:t xml:space="preserve"> </w:t>
      </w:r>
      <w:r w:rsidRPr="001E4297">
        <w:rPr>
          <w:rFonts w:ascii="Sylfaen" w:hAnsi="Sylfaen" w:cs="Sylfaen"/>
        </w:rPr>
        <w:t>გათვალისწინებული</w:t>
      </w:r>
      <w:r w:rsidRPr="001E4297">
        <w:rPr>
          <w:rFonts w:ascii="Sylfaen" w:hAnsi="Sylfaen"/>
        </w:rPr>
        <w:t xml:space="preserve"> </w:t>
      </w:r>
      <w:r w:rsidRPr="001E4297">
        <w:rPr>
          <w:rFonts w:ascii="Sylfaen" w:hAnsi="Sylfaen" w:cs="Sylfaen"/>
        </w:rPr>
        <w:t>წესით</w:t>
      </w:r>
      <w:r w:rsidRPr="001E4297">
        <w:rPr>
          <w:rFonts w:ascii="Sylfaen" w:hAnsi="Sylfaen"/>
        </w:rPr>
        <w:t xml:space="preserve"> </w:t>
      </w:r>
      <w:r w:rsidRPr="001E4297">
        <w:rPr>
          <w:rFonts w:ascii="Sylfaen" w:hAnsi="Sylfaen" w:cs="Sylfaen"/>
        </w:rPr>
        <w:t>გამოქვეყნებიდან</w:t>
      </w:r>
      <w:r w:rsidRPr="001E4297">
        <w:rPr>
          <w:rFonts w:ascii="Sylfaen" w:hAnsi="Sylfaen"/>
        </w:rPr>
        <w:t xml:space="preserve"> </w:t>
      </w:r>
      <w:r w:rsidRPr="001E4297">
        <w:rPr>
          <w:rFonts w:ascii="Sylfaen" w:hAnsi="Sylfaen" w:cs="Sylfaen"/>
        </w:rPr>
        <w:t>ერთი</w:t>
      </w:r>
      <w:r w:rsidRPr="001E4297">
        <w:rPr>
          <w:rFonts w:ascii="Sylfaen" w:hAnsi="Sylfaen"/>
        </w:rPr>
        <w:t xml:space="preserve"> </w:t>
      </w:r>
      <w:r w:rsidRPr="001E4297">
        <w:rPr>
          <w:rFonts w:ascii="Sylfaen" w:hAnsi="Sylfaen" w:cs="Sylfaen"/>
        </w:rPr>
        <w:t>თვის</w:t>
      </w:r>
      <w:r w:rsidRPr="001E4297">
        <w:rPr>
          <w:rFonts w:ascii="Sylfaen" w:hAnsi="Sylfaen"/>
        </w:rPr>
        <w:t xml:space="preserve"> </w:t>
      </w:r>
      <w:r w:rsidRPr="001E4297">
        <w:rPr>
          <w:rFonts w:ascii="Sylfaen" w:hAnsi="Sylfaen" w:cs="Sylfaen"/>
        </w:rPr>
        <w:t>ვადაში</w:t>
      </w:r>
      <w:r>
        <w:rPr>
          <w:rFonts w:ascii="Sylfaen" w:hAnsi="Sylfaen" w:cs="Sylfaen"/>
        </w:rPr>
        <w:t>,</w:t>
      </w:r>
      <w:r w:rsidRPr="001E4297">
        <w:rPr>
          <w:rFonts w:ascii="Sylfaen" w:hAnsi="Sylfaen"/>
        </w:rPr>
        <w:t xml:space="preserve"> ახმეტის  მაგისტრატ სასამართლოში ( ქ.ახმეტა, ი.ჭავჭავაძის ქ.N101)</w:t>
      </w:r>
    </w:p>
    <w:p w:rsidR="000A3BC2" w:rsidRPr="000A3BC2" w:rsidRDefault="000A3BC2" w:rsidP="000A3BC2">
      <w:pPr>
        <w:spacing w:line="256" w:lineRule="auto"/>
        <w:jc w:val="both"/>
        <w:rPr>
          <w:rFonts w:ascii="Sylfaen" w:hAnsi="Sylfaen"/>
        </w:rPr>
      </w:pPr>
    </w:p>
    <w:p w:rsidR="003334E6" w:rsidRDefault="003334E6" w:rsidP="003334E6">
      <w:pPr>
        <w:pStyle w:val="ListParagraph"/>
        <w:jc w:val="both"/>
      </w:pPr>
    </w:p>
    <w:p w:rsidR="003334E6" w:rsidRDefault="003334E6" w:rsidP="003334E6">
      <w:pPr>
        <w:pStyle w:val="ListParagraph"/>
        <w:jc w:val="both"/>
      </w:pPr>
    </w:p>
    <w:p w:rsidR="003334E6" w:rsidRDefault="003334E6" w:rsidP="003334E6">
      <w:pPr>
        <w:pStyle w:val="ListParagraph"/>
        <w:jc w:val="both"/>
      </w:pPr>
    </w:p>
    <w:p w:rsidR="00CE6461" w:rsidRPr="003B0340" w:rsidRDefault="00CE6461" w:rsidP="00CE6461">
      <w:pPr>
        <w:pStyle w:val="ListParagraph"/>
        <w:jc w:val="both"/>
      </w:pPr>
    </w:p>
    <w:p w:rsidR="00C0697E" w:rsidRPr="00C0697E" w:rsidRDefault="00C0697E" w:rsidP="00C0697E">
      <w:pPr>
        <w:ind w:left="360"/>
        <w:jc w:val="both"/>
        <w:rPr>
          <w:b/>
        </w:rPr>
      </w:pPr>
    </w:p>
    <w:p w:rsidR="00C0697E" w:rsidRPr="00C0697E" w:rsidRDefault="00C0697E" w:rsidP="00C0697E">
      <w:pPr>
        <w:pStyle w:val="ListParagraph"/>
        <w:jc w:val="both"/>
        <w:rPr>
          <w:b/>
        </w:rPr>
      </w:pPr>
    </w:p>
    <w:p w:rsidR="00C0697E" w:rsidRPr="00C0697E" w:rsidRDefault="00C0697E" w:rsidP="00C0697E">
      <w:pPr>
        <w:ind w:left="360"/>
        <w:jc w:val="both"/>
        <w:rPr>
          <w:b/>
        </w:rPr>
      </w:pPr>
    </w:p>
    <w:p w:rsidR="00C0697E" w:rsidRPr="00C0697E" w:rsidRDefault="00C0697E" w:rsidP="00C0697E">
      <w:pPr>
        <w:pStyle w:val="ListParagraph"/>
        <w:jc w:val="both"/>
        <w:rPr>
          <w:b/>
        </w:rPr>
      </w:pPr>
    </w:p>
    <w:p w:rsidR="00C0697E" w:rsidRPr="00C0697E" w:rsidRDefault="00C0697E" w:rsidP="00C0697E">
      <w:pPr>
        <w:ind w:left="360"/>
        <w:jc w:val="both"/>
        <w:rPr>
          <w:b/>
        </w:rPr>
      </w:pPr>
    </w:p>
    <w:p w:rsidR="00C0697E" w:rsidRPr="00C0697E" w:rsidRDefault="00C0697E" w:rsidP="00684FB9">
      <w:pPr>
        <w:pStyle w:val="ListParagraph"/>
        <w:jc w:val="both"/>
        <w:rPr>
          <w:b/>
        </w:rPr>
      </w:pPr>
    </w:p>
    <w:p w:rsidR="00485AE7" w:rsidRPr="00485AE7" w:rsidRDefault="00485AE7" w:rsidP="00485AE7">
      <w:pPr>
        <w:pStyle w:val="ListParagraph"/>
        <w:jc w:val="both"/>
        <w:rPr>
          <w:lang w:val="en-US"/>
        </w:rPr>
      </w:pPr>
    </w:p>
    <w:sectPr w:rsidR="00485AE7" w:rsidRPr="00485AE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5E" w:rsidRDefault="0061235E" w:rsidP="003A7449">
      <w:pPr>
        <w:spacing w:after="0" w:line="240" w:lineRule="auto"/>
      </w:pPr>
      <w:r>
        <w:separator/>
      </w:r>
    </w:p>
  </w:endnote>
  <w:endnote w:type="continuationSeparator" w:id="0">
    <w:p w:rsidR="0061235E" w:rsidRDefault="0061235E"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5E" w:rsidRDefault="0061235E" w:rsidP="003A7449">
      <w:pPr>
        <w:spacing w:after="0" w:line="240" w:lineRule="auto"/>
      </w:pPr>
      <w:r>
        <w:separator/>
      </w:r>
    </w:p>
  </w:footnote>
  <w:footnote w:type="continuationSeparator" w:id="0">
    <w:p w:rsidR="0061235E" w:rsidRDefault="0061235E"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109"/>
    <w:multiLevelType w:val="hybridMultilevel"/>
    <w:tmpl w:val="7100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4">
    <w:nsid w:val="24645765"/>
    <w:multiLevelType w:val="hybridMultilevel"/>
    <w:tmpl w:val="FBF0DC9C"/>
    <w:lvl w:ilvl="0" w:tplc="605E4A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6">
    <w:nsid w:val="296B1597"/>
    <w:multiLevelType w:val="hybridMultilevel"/>
    <w:tmpl w:val="D4EC129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8">
    <w:nsid w:val="2D961BBE"/>
    <w:multiLevelType w:val="hybridMultilevel"/>
    <w:tmpl w:val="EB1AF0A8"/>
    <w:lvl w:ilvl="0" w:tplc="0437000F">
      <w:start w:val="1"/>
      <w:numFmt w:val="decimal"/>
      <w:lvlText w:val="%1."/>
      <w:lvlJc w:val="left"/>
      <w:pPr>
        <w:ind w:left="1110" w:hanging="360"/>
      </w:pPr>
    </w:lvl>
    <w:lvl w:ilvl="1" w:tplc="04370019" w:tentative="1">
      <w:start w:val="1"/>
      <w:numFmt w:val="lowerLetter"/>
      <w:lvlText w:val="%2."/>
      <w:lvlJc w:val="left"/>
      <w:pPr>
        <w:ind w:left="1830" w:hanging="360"/>
      </w:pPr>
    </w:lvl>
    <w:lvl w:ilvl="2" w:tplc="0437001B" w:tentative="1">
      <w:start w:val="1"/>
      <w:numFmt w:val="lowerRoman"/>
      <w:lvlText w:val="%3."/>
      <w:lvlJc w:val="right"/>
      <w:pPr>
        <w:ind w:left="2550" w:hanging="180"/>
      </w:pPr>
    </w:lvl>
    <w:lvl w:ilvl="3" w:tplc="0437000F" w:tentative="1">
      <w:start w:val="1"/>
      <w:numFmt w:val="decimal"/>
      <w:lvlText w:val="%4."/>
      <w:lvlJc w:val="left"/>
      <w:pPr>
        <w:ind w:left="3270" w:hanging="360"/>
      </w:pPr>
    </w:lvl>
    <w:lvl w:ilvl="4" w:tplc="04370019" w:tentative="1">
      <w:start w:val="1"/>
      <w:numFmt w:val="lowerLetter"/>
      <w:lvlText w:val="%5."/>
      <w:lvlJc w:val="left"/>
      <w:pPr>
        <w:ind w:left="3990" w:hanging="360"/>
      </w:pPr>
    </w:lvl>
    <w:lvl w:ilvl="5" w:tplc="0437001B" w:tentative="1">
      <w:start w:val="1"/>
      <w:numFmt w:val="lowerRoman"/>
      <w:lvlText w:val="%6."/>
      <w:lvlJc w:val="right"/>
      <w:pPr>
        <w:ind w:left="4710" w:hanging="180"/>
      </w:pPr>
    </w:lvl>
    <w:lvl w:ilvl="6" w:tplc="0437000F" w:tentative="1">
      <w:start w:val="1"/>
      <w:numFmt w:val="decimal"/>
      <w:lvlText w:val="%7."/>
      <w:lvlJc w:val="left"/>
      <w:pPr>
        <w:ind w:left="5430" w:hanging="360"/>
      </w:pPr>
    </w:lvl>
    <w:lvl w:ilvl="7" w:tplc="04370019" w:tentative="1">
      <w:start w:val="1"/>
      <w:numFmt w:val="lowerLetter"/>
      <w:lvlText w:val="%8."/>
      <w:lvlJc w:val="left"/>
      <w:pPr>
        <w:ind w:left="6150" w:hanging="360"/>
      </w:pPr>
    </w:lvl>
    <w:lvl w:ilvl="8" w:tplc="0437001B" w:tentative="1">
      <w:start w:val="1"/>
      <w:numFmt w:val="lowerRoman"/>
      <w:lvlText w:val="%9."/>
      <w:lvlJc w:val="right"/>
      <w:pPr>
        <w:ind w:left="6870" w:hanging="180"/>
      </w:pPr>
    </w:lvl>
  </w:abstractNum>
  <w:abstractNum w:abstractNumId="9">
    <w:nsid w:val="314E2D0A"/>
    <w:multiLevelType w:val="hybridMultilevel"/>
    <w:tmpl w:val="3A265328"/>
    <w:lvl w:ilvl="0" w:tplc="605E4A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15850"/>
    <w:multiLevelType w:val="hybridMultilevel"/>
    <w:tmpl w:val="910CF11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3FC06490"/>
    <w:multiLevelType w:val="hybridMultilevel"/>
    <w:tmpl w:val="1ED2C97E"/>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nsid w:val="432B15A3"/>
    <w:multiLevelType w:val="hybridMultilevel"/>
    <w:tmpl w:val="9AA0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B26C9"/>
    <w:multiLevelType w:val="hybridMultilevel"/>
    <w:tmpl w:val="351021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nsid w:val="5FF90ECF"/>
    <w:multiLevelType w:val="hybridMultilevel"/>
    <w:tmpl w:val="86606F4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nsid w:val="60F84DF6"/>
    <w:multiLevelType w:val="hybridMultilevel"/>
    <w:tmpl w:val="17709D4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3"/>
  </w:num>
  <w:num w:numId="5">
    <w:abstractNumId w:val="2"/>
  </w:num>
  <w:num w:numId="6">
    <w:abstractNumId w:val="13"/>
  </w:num>
  <w:num w:numId="7">
    <w:abstractNumId w:val="8"/>
  </w:num>
  <w:num w:numId="8">
    <w:abstractNumId w:val="14"/>
  </w:num>
  <w:num w:numId="9">
    <w:abstractNumId w:val="1"/>
  </w:num>
  <w:num w:numId="10">
    <w:abstractNumId w:val="15"/>
  </w:num>
  <w:num w:numId="11">
    <w:abstractNumId w:val="6"/>
  </w:num>
  <w:num w:numId="12">
    <w:abstractNumId w:val="10"/>
  </w:num>
  <w:num w:numId="13">
    <w:abstractNumId w:val="0"/>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3B2A"/>
    <w:rsid w:val="00003D06"/>
    <w:rsid w:val="0000686F"/>
    <w:rsid w:val="0001100D"/>
    <w:rsid w:val="00022E19"/>
    <w:rsid w:val="000A3BC2"/>
    <w:rsid w:val="000A7ACB"/>
    <w:rsid w:val="000F2A18"/>
    <w:rsid w:val="000F7353"/>
    <w:rsid w:val="001032B8"/>
    <w:rsid w:val="0013004B"/>
    <w:rsid w:val="00164A48"/>
    <w:rsid w:val="00166DC7"/>
    <w:rsid w:val="00175CFF"/>
    <w:rsid w:val="001858F8"/>
    <w:rsid w:val="00191967"/>
    <w:rsid w:val="00196EDA"/>
    <w:rsid w:val="001B3B4F"/>
    <w:rsid w:val="002028B6"/>
    <w:rsid w:val="00234444"/>
    <w:rsid w:val="002500E5"/>
    <w:rsid w:val="0027749D"/>
    <w:rsid w:val="00296216"/>
    <w:rsid w:val="002B5430"/>
    <w:rsid w:val="002C6FE3"/>
    <w:rsid w:val="002E3327"/>
    <w:rsid w:val="00307167"/>
    <w:rsid w:val="00316F6E"/>
    <w:rsid w:val="003334E6"/>
    <w:rsid w:val="0033735D"/>
    <w:rsid w:val="00365641"/>
    <w:rsid w:val="00370192"/>
    <w:rsid w:val="0037603F"/>
    <w:rsid w:val="003A7449"/>
    <w:rsid w:val="003A7DAF"/>
    <w:rsid w:val="003B0340"/>
    <w:rsid w:val="003F098B"/>
    <w:rsid w:val="004054EC"/>
    <w:rsid w:val="00436115"/>
    <w:rsid w:val="00436979"/>
    <w:rsid w:val="004459B0"/>
    <w:rsid w:val="00485AE7"/>
    <w:rsid w:val="004A560A"/>
    <w:rsid w:val="004B0BCC"/>
    <w:rsid w:val="004C0C91"/>
    <w:rsid w:val="004E6A65"/>
    <w:rsid w:val="00510AF6"/>
    <w:rsid w:val="00536F47"/>
    <w:rsid w:val="005428B1"/>
    <w:rsid w:val="00586CBB"/>
    <w:rsid w:val="005A452E"/>
    <w:rsid w:val="005B639C"/>
    <w:rsid w:val="005D26F2"/>
    <w:rsid w:val="005E00DD"/>
    <w:rsid w:val="005E5171"/>
    <w:rsid w:val="005F3F06"/>
    <w:rsid w:val="0061235E"/>
    <w:rsid w:val="0061347C"/>
    <w:rsid w:val="00623107"/>
    <w:rsid w:val="0065493A"/>
    <w:rsid w:val="006742BD"/>
    <w:rsid w:val="00684FB9"/>
    <w:rsid w:val="0068557D"/>
    <w:rsid w:val="006D0BBB"/>
    <w:rsid w:val="006E6894"/>
    <w:rsid w:val="006F3802"/>
    <w:rsid w:val="00700B4C"/>
    <w:rsid w:val="0072711A"/>
    <w:rsid w:val="007A4A1E"/>
    <w:rsid w:val="00817AB0"/>
    <w:rsid w:val="00823F15"/>
    <w:rsid w:val="00880FF5"/>
    <w:rsid w:val="008B6B7B"/>
    <w:rsid w:val="008B71C3"/>
    <w:rsid w:val="008E1F34"/>
    <w:rsid w:val="00900126"/>
    <w:rsid w:val="00950AF2"/>
    <w:rsid w:val="009755FC"/>
    <w:rsid w:val="00993C87"/>
    <w:rsid w:val="00997DF5"/>
    <w:rsid w:val="009A602A"/>
    <w:rsid w:val="009C0383"/>
    <w:rsid w:val="009C09DD"/>
    <w:rsid w:val="009D0F1D"/>
    <w:rsid w:val="009D76FA"/>
    <w:rsid w:val="009F4B39"/>
    <w:rsid w:val="00A158E3"/>
    <w:rsid w:val="00A517A5"/>
    <w:rsid w:val="00A64256"/>
    <w:rsid w:val="00A72A88"/>
    <w:rsid w:val="00A85FC0"/>
    <w:rsid w:val="00AA7B59"/>
    <w:rsid w:val="00AB39D8"/>
    <w:rsid w:val="00AD775A"/>
    <w:rsid w:val="00AE2BE3"/>
    <w:rsid w:val="00AF0DBA"/>
    <w:rsid w:val="00B02E6C"/>
    <w:rsid w:val="00B2388D"/>
    <w:rsid w:val="00B54BDD"/>
    <w:rsid w:val="00B70F9A"/>
    <w:rsid w:val="00C0190F"/>
    <w:rsid w:val="00C0697E"/>
    <w:rsid w:val="00C201EA"/>
    <w:rsid w:val="00C450B4"/>
    <w:rsid w:val="00C63BA8"/>
    <w:rsid w:val="00C6423A"/>
    <w:rsid w:val="00C94A7C"/>
    <w:rsid w:val="00CB451F"/>
    <w:rsid w:val="00CC3E86"/>
    <w:rsid w:val="00CE6461"/>
    <w:rsid w:val="00D16541"/>
    <w:rsid w:val="00D40C43"/>
    <w:rsid w:val="00D65C70"/>
    <w:rsid w:val="00D85A04"/>
    <w:rsid w:val="00D93BDF"/>
    <w:rsid w:val="00DA6B98"/>
    <w:rsid w:val="00DD4761"/>
    <w:rsid w:val="00E01D44"/>
    <w:rsid w:val="00E20775"/>
    <w:rsid w:val="00E57094"/>
    <w:rsid w:val="00E61318"/>
    <w:rsid w:val="00E854ED"/>
    <w:rsid w:val="00ED16DE"/>
    <w:rsid w:val="00EE5164"/>
    <w:rsid w:val="00F0590F"/>
    <w:rsid w:val="00F126AD"/>
    <w:rsid w:val="00FA6876"/>
    <w:rsid w:val="00FC4C05"/>
    <w:rsid w:val="00FC5AEF"/>
    <w:rsid w:val="00FF76B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451</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Tinatin Kudianashvili</cp:lastModifiedBy>
  <cp:revision>12</cp:revision>
  <cp:lastPrinted>2019-05-20T11:37:00Z</cp:lastPrinted>
  <dcterms:created xsi:type="dcterms:W3CDTF">2021-05-20T05:51:00Z</dcterms:created>
  <dcterms:modified xsi:type="dcterms:W3CDTF">2021-05-27T09:09:00Z</dcterms:modified>
</cp:coreProperties>
</file>